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8C" w:rsidRPr="008F1741" w:rsidRDefault="00B64AB1" w:rsidP="00B64AB1">
      <w:pPr>
        <w:spacing w:after="0" w:line="240" w:lineRule="auto"/>
        <w:jc w:val="center"/>
        <w:rPr>
          <w:rFonts w:ascii="Times New Roman" w:eastAsia="Times New Roman" w:hAnsi="Times New Roman" w:cs="Times New Roman"/>
          <w:b/>
          <w:color w:val="323E4F" w:themeColor="text2" w:themeShade="BF"/>
          <w:sz w:val="24"/>
          <w:lang w:val="en-US"/>
        </w:rPr>
      </w:pPr>
      <w:r>
        <w:rPr>
          <w:rFonts w:ascii="Times New Roman" w:eastAsia="Times New Roman" w:hAnsi="Times New Roman" w:cs="Times New Roman"/>
          <w:b/>
          <w:color w:val="323E4F" w:themeColor="text2" w:themeShade="BF"/>
          <w:sz w:val="24"/>
          <w:lang w:val="en-US"/>
        </w:rPr>
        <w:t xml:space="preserve">                  </w:t>
      </w:r>
      <w:r w:rsidR="00B0708C" w:rsidRPr="008F1741">
        <w:rPr>
          <w:rFonts w:ascii="Times New Roman" w:eastAsia="Times New Roman" w:hAnsi="Times New Roman" w:cs="Times New Roman"/>
          <w:b/>
          <w:color w:val="323E4F" w:themeColor="text2" w:themeShade="BF"/>
          <w:sz w:val="24"/>
          <w:lang w:val="en-US"/>
        </w:rPr>
        <w:t>QUESTIONNAIRE</w:t>
      </w:r>
    </w:p>
    <w:p w:rsidR="00E74861" w:rsidRDefault="00F51F64" w:rsidP="00E74861">
      <w:pPr>
        <w:spacing w:after="0" w:line="240" w:lineRule="auto"/>
        <w:jc w:val="center"/>
        <w:rPr>
          <w:rFonts w:ascii="Times New Roman" w:eastAsia="Times New Roman" w:hAnsi="Times New Roman" w:cs="Times New Roman"/>
          <w:b/>
          <w:color w:val="323E4F" w:themeColor="text2" w:themeShade="BF"/>
          <w:sz w:val="24"/>
          <w:lang w:val="kk-KZ"/>
        </w:rPr>
      </w:pPr>
      <w:r w:rsidRPr="00922999">
        <w:rPr>
          <w:rFonts w:ascii="Times New Roman" w:eastAsia="Times New Roman" w:hAnsi="Times New Roman" w:cs="Times New Roman"/>
          <w:b/>
          <w:color w:val="323E4F" w:themeColor="text2" w:themeShade="BF"/>
          <w:sz w:val="24"/>
          <w:lang w:val="en-US"/>
        </w:rPr>
        <w:t xml:space="preserve">PhD, Associate Professor of the Department of </w:t>
      </w:r>
    </w:p>
    <w:p w:rsidR="00E74861" w:rsidRPr="00113600" w:rsidRDefault="00E74861" w:rsidP="00E74861">
      <w:pPr>
        <w:spacing w:after="0" w:line="240" w:lineRule="auto"/>
        <w:jc w:val="center"/>
        <w:rPr>
          <w:rFonts w:ascii="Times New Roman" w:eastAsia="Times New Roman" w:hAnsi="Times New Roman" w:cs="Times New Roman"/>
          <w:b/>
          <w:color w:val="auto"/>
          <w:sz w:val="24"/>
          <w:lang w:val="en-US"/>
        </w:rPr>
      </w:pPr>
      <w:r w:rsidRPr="00113600">
        <w:rPr>
          <w:rFonts w:ascii="KZ Times New Roman" w:eastAsia="Times New Roman" w:hAnsi="KZ Times New Roman" w:cs="Times New Roman"/>
          <w:b/>
          <w:color w:val="auto"/>
          <w:sz w:val="24"/>
          <w:lang w:val="en-US"/>
        </w:rPr>
        <w:t>«</w:t>
      </w:r>
      <w:r w:rsidRPr="00113600">
        <w:rPr>
          <w:rStyle w:val="ezkurwreuab5ozgtqnkl"/>
          <w:rFonts w:ascii="Times New Roman" w:hAnsi="Times New Roman" w:cs="Times New Roman"/>
          <w:b/>
          <w:lang w:val="en-US"/>
        </w:rPr>
        <w:t>Pharmacology</w:t>
      </w:r>
      <w:r w:rsidRPr="00113600">
        <w:rPr>
          <w:rFonts w:ascii="Times New Roman" w:hAnsi="Times New Roman" w:cs="Times New Roman"/>
          <w:b/>
          <w:lang w:val="en-US"/>
        </w:rPr>
        <w:t xml:space="preserve"> </w:t>
      </w:r>
      <w:r w:rsidRPr="00113600">
        <w:rPr>
          <w:rStyle w:val="ezkurwreuab5ozgtqnkl"/>
          <w:rFonts w:ascii="Times New Roman" w:hAnsi="Times New Roman" w:cs="Times New Roman"/>
          <w:b/>
          <w:lang w:val="en-US"/>
        </w:rPr>
        <w:t>and</w:t>
      </w:r>
      <w:r w:rsidRPr="00113600">
        <w:rPr>
          <w:rFonts w:ascii="Times New Roman" w:hAnsi="Times New Roman" w:cs="Times New Roman"/>
          <w:b/>
          <w:lang w:val="en-US"/>
        </w:rPr>
        <w:t xml:space="preserve"> </w:t>
      </w:r>
      <w:r w:rsidRPr="00113600">
        <w:rPr>
          <w:rStyle w:val="ezkurwreuab5ozgtqnkl"/>
          <w:rFonts w:ascii="Times New Roman" w:hAnsi="Times New Roman" w:cs="Times New Roman"/>
          <w:b/>
          <w:lang w:val="en-US"/>
        </w:rPr>
        <w:t>pathology</w:t>
      </w:r>
      <w:r w:rsidRPr="00113600">
        <w:rPr>
          <w:rFonts w:ascii="Times New Roman" w:hAnsi="Times New Roman" w:cs="Times New Roman"/>
          <w:b/>
          <w:lang w:val="en-US"/>
        </w:rPr>
        <w:t xml:space="preserve"> of </w:t>
      </w:r>
      <w:r w:rsidRPr="00113600">
        <w:rPr>
          <w:rStyle w:val="ezkurwreuab5ozgtqnkl"/>
          <w:rFonts w:ascii="Times New Roman" w:hAnsi="Times New Roman" w:cs="Times New Roman"/>
          <w:b/>
          <w:lang w:val="en-US"/>
        </w:rPr>
        <w:t>animals</w:t>
      </w:r>
      <w:r w:rsidRPr="00113600">
        <w:rPr>
          <w:rFonts w:ascii="Times New Roman" w:eastAsia="Times New Roman" w:hAnsi="Times New Roman" w:cs="Times New Roman"/>
          <w:b/>
          <w:color w:val="auto"/>
          <w:sz w:val="24"/>
          <w:lang w:val="en-US"/>
        </w:rPr>
        <w:t>»</w:t>
      </w:r>
    </w:p>
    <w:p w:rsidR="00B0708C" w:rsidRPr="00B0708C" w:rsidRDefault="00B0708C" w:rsidP="003B297E">
      <w:pPr>
        <w:spacing w:after="0" w:line="240" w:lineRule="auto"/>
        <w:ind w:left="1488"/>
        <w:jc w:val="center"/>
        <w:rPr>
          <w:rFonts w:ascii="Times New Roman" w:hAnsi="Times New Roman" w:cs="Times New Roman"/>
          <w:b/>
          <w:lang w:val="en-US"/>
        </w:rPr>
      </w:pPr>
    </w:p>
    <w:tbl>
      <w:tblPr>
        <w:tblStyle w:val="TableGrid"/>
        <w:tblW w:w="10505" w:type="dxa"/>
        <w:tblInd w:w="-572" w:type="dxa"/>
        <w:tblLayout w:type="fixed"/>
        <w:tblCellMar>
          <w:top w:w="7" w:type="dxa"/>
          <w:right w:w="14" w:type="dxa"/>
        </w:tblCellMar>
        <w:tblLook w:val="04A0" w:firstRow="1" w:lastRow="0" w:firstColumn="1" w:lastColumn="0" w:noHBand="0" w:noVBand="1"/>
      </w:tblPr>
      <w:tblGrid>
        <w:gridCol w:w="2009"/>
        <w:gridCol w:w="176"/>
        <w:gridCol w:w="735"/>
        <w:gridCol w:w="481"/>
        <w:gridCol w:w="994"/>
        <w:gridCol w:w="529"/>
        <w:gridCol w:w="179"/>
        <w:gridCol w:w="708"/>
        <w:gridCol w:w="1277"/>
        <w:gridCol w:w="3406"/>
        <w:gridCol w:w="11"/>
      </w:tblGrid>
      <w:tr w:rsidR="00FF1323" w:rsidRPr="00EB0EB2"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FF1323" w:rsidRPr="0083356A" w:rsidRDefault="00B0708C" w:rsidP="002D1933">
            <w:pPr>
              <w:ind w:right="904"/>
              <w:jc w:val="center"/>
              <w:rPr>
                <w:rFonts w:ascii="Times New Roman" w:hAnsi="Times New Roman" w:cs="Times New Roman"/>
                <w:b/>
                <w:lang w:val="en-US"/>
              </w:rPr>
            </w:pPr>
            <w:r w:rsidRPr="0083356A">
              <w:rPr>
                <w:rFonts w:ascii="Times New Roman" w:eastAsia="Times New Roman" w:hAnsi="Times New Roman" w:cs="Times New Roman"/>
                <w:b/>
                <w:color w:val="FFFFFF"/>
                <w:lang w:val="en-US"/>
              </w:rPr>
              <w:t>Personal information of the teacher</w:t>
            </w:r>
          </w:p>
        </w:tc>
      </w:tr>
      <w:tr w:rsidR="00B0708C" w:rsidRPr="0083356A" w:rsidTr="00390765">
        <w:trPr>
          <w:gridAfter w:val="1"/>
          <w:wAfter w:w="11" w:type="dxa"/>
          <w:trHeight w:val="674"/>
        </w:trPr>
        <w:tc>
          <w:tcPr>
            <w:tcW w:w="21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B0708C" w:rsidRPr="0083356A" w:rsidRDefault="00F51F64" w:rsidP="00B0708C">
            <w:pPr>
              <w:ind w:left="106" w:right="145"/>
              <w:jc w:val="center"/>
              <w:rPr>
                <w:rFonts w:ascii="Times New Roman" w:hAnsi="Times New Roman" w:cs="Times New Roman"/>
                <w:lang w:val="kk-KZ"/>
              </w:rPr>
            </w:pPr>
            <w:r>
              <w:rPr>
                <w:noProof/>
              </w:rPr>
              <w:drawing>
                <wp:inline distT="0" distB="0" distL="0" distR="0" wp14:anchorId="3B12600A" wp14:editId="4AFB44C9">
                  <wp:extent cx="1238250" cy="1400175"/>
                  <wp:effectExtent l="0" t="0" r="0" b="9525"/>
                  <wp:docPr id="2" name="Рисунок 2" descr="Шыр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ыры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1902" cy="1404305"/>
                          </a:xfrm>
                          <a:prstGeom prst="rect">
                            <a:avLst/>
                          </a:prstGeom>
                          <a:noFill/>
                          <a:ln>
                            <a:noFill/>
                          </a:ln>
                        </pic:spPr>
                      </pic:pic>
                    </a:graphicData>
                  </a:graphic>
                </wp:inline>
              </w:drawing>
            </w: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jc w:val="center"/>
              <w:rPr>
                <w:rFonts w:ascii="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Full Name (by</w:t>
            </w:r>
            <w:r w:rsidRPr="0083356A">
              <w:rPr>
                <w:rFonts w:ascii="Times New Roman" w:hAnsi="Times New Roman" w:cs="Times New Roman"/>
                <w:b/>
                <w:color w:val="323E4F" w:themeColor="text2" w:themeShade="BF"/>
                <w:lang w:val="kk-KZ"/>
              </w:rPr>
              <w:t xml:space="preserve"> </w:t>
            </w:r>
            <w:r w:rsidRPr="0083356A">
              <w:rPr>
                <w:rFonts w:ascii="Times New Roman" w:hAnsi="Times New Roman" w:cs="Times New Roman"/>
                <w:b/>
                <w:color w:val="323E4F" w:themeColor="text2" w:themeShade="BF"/>
                <w:lang w:val="en-US"/>
              </w:rPr>
              <w:t>identity card)</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E6584F" w:rsidP="00E6584F">
            <w:pPr>
              <w:ind w:left="14"/>
              <w:jc w:val="center"/>
              <w:rPr>
                <w:rFonts w:ascii="Times New Roman" w:hAnsi="Times New Roman" w:cs="Times New Roman"/>
                <w:b/>
              </w:rPr>
            </w:pPr>
            <w:proofErr w:type="spellStart"/>
            <w:r>
              <w:rPr>
                <w:rFonts w:ascii="Times New Roman" w:hAnsi="Times New Roman" w:cs="Times New Roman"/>
                <w:b/>
                <w:i/>
                <w:color w:val="0F243E"/>
                <w:sz w:val="24"/>
                <w:lang w:val="en-US"/>
              </w:rPr>
              <w:t>Turzhigitova</w:t>
            </w:r>
            <w:proofErr w:type="spellEnd"/>
            <w:r>
              <w:rPr>
                <w:rFonts w:ascii="Times New Roman" w:hAnsi="Times New Roman" w:cs="Times New Roman"/>
                <w:b/>
                <w:i/>
                <w:color w:val="0F243E"/>
                <w:sz w:val="24"/>
                <w:lang w:val="en-US"/>
              </w:rPr>
              <w:t xml:space="preserve"> </w:t>
            </w:r>
            <w:proofErr w:type="spellStart"/>
            <w:r>
              <w:rPr>
                <w:rFonts w:ascii="Times New Roman" w:hAnsi="Times New Roman" w:cs="Times New Roman"/>
                <w:b/>
                <w:i/>
                <w:color w:val="0F243E"/>
                <w:sz w:val="24"/>
                <w:lang w:val="en-US"/>
              </w:rPr>
              <w:t>Shirin</w:t>
            </w:r>
            <w:proofErr w:type="spellEnd"/>
            <w:r>
              <w:rPr>
                <w:rFonts w:ascii="Times New Roman" w:hAnsi="Times New Roman" w:cs="Times New Roman"/>
                <w:b/>
                <w:i/>
                <w:color w:val="0F243E"/>
                <w:sz w:val="24"/>
                <w:lang w:val="en-US"/>
              </w:rPr>
              <w:t xml:space="preserve"> </w:t>
            </w:r>
          </w:p>
        </w:tc>
      </w:tr>
      <w:tr w:rsidR="00B0708C" w:rsidRPr="0083356A" w:rsidTr="00390765">
        <w:trPr>
          <w:gridAfter w:val="1"/>
          <w:wAfter w:w="11" w:type="dxa"/>
          <w:trHeight w:val="259"/>
        </w:trPr>
        <w:tc>
          <w:tcPr>
            <w:tcW w:w="2185" w:type="dxa"/>
            <w:gridSpan w:val="2"/>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8F1741" w:rsidP="008F1741">
            <w:pPr>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 xml:space="preserve">Date </w:t>
            </w:r>
            <w:r w:rsidR="00B0708C" w:rsidRPr="0083356A">
              <w:rPr>
                <w:rFonts w:ascii="Times New Roman" w:hAnsi="Times New Roman" w:cs="Times New Roman"/>
                <w:b/>
                <w:color w:val="323E4F" w:themeColor="text2" w:themeShade="BF"/>
                <w:lang w:val="en-US"/>
              </w:rPr>
              <w:t>of birth</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F51F64" w:rsidP="00F51F64">
            <w:pPr>
              <w:ind w:left="15"/>
              <w:jc w:val="center"/>
              <w:rPr>
                <w:rFonts w:ascii="Times New Roman" w:hAnsi="Times New Roman" w:cs="Times New Roman"/>
                <w:lang w:val="kk-KZ"/>
              </w:rPr>
            </w:pPr>
            <w:r>
              <w:rPr>
                <w:rFonts w:ascii="Times New Roman" w:hAnsi="Times New Roman" w:cs="Times New Roman"/>
                <w:b/>
                <w:color w:val="0F243E"/>
                <w:lang w:val="kk-KZ"/>
              </w:rPr>
              <w:t>28.11.1982</w:t>
            </w:r>
            <w:r w:rsidR="00B0708C" w:rsidRPr="0083356A">
              <w:rPr>
                <w:rFonts w:ascii="Times New Roman" w:hAnsi="Times New Roman" w:cs="Times New Roman"/>
                <w:b/>
                <w:color w:val="0F243E"/>
                <w:lang w:val="kk-KZ"/>
              </w:rPr>
              <w:t xml:space="preserve"> </w:t>
            </w:r>
          </w:p>
        </w:tc>
      </w:tr>
      <w:tr w:rsidR="00B0708C" w:rsidRPr="0083356A" w:rsidTr="00390765">
        <w:trPr>
          <w:gridAfter w:val="1"/>
          <w:wAfter w:w="11" w:type="dxa"/>
          <w:trHeight w:val="262"/>
        </w:trPr>
        <w:tc>
          <w:tcPr>
            <w:tcW w:w="2185" w:type="dxa"/>
            <w:gridSpan w:val="2"/>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Sex</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male</w:t>
            </w:r>
            <w:proofErr w:type="spellEnd"/>
            <w:r w:rsidRPr="0083356A">
              <w:rPr>
                <w:rFonts w:ascii="Times New Roman" w:hAnsi="Times New Roman" w:cs="Times New Roman"/>
                <w:b/>
                <w:color w:val="323E4F" w:themeColor="text2" w:themeShade="BF"/>
              </w:rPr>
              <w:t xml:space="preserve"> / </w:t>
            </w:r>
            <w:proofErr w:type="spellStart"/>
            <w:r w:rsidRPr="0083356A">
              <w:rPr>
                <w:rFonts w:ascii="Times New Roman" w:hAnsi="Times New Roman" w:cs="Times New Roman"/>
                <w:b/>
                <w:color w:val="323E4F" w:themeColor="text2" w:themeShade="BF"/>
              </w:rPr>
              <w:t>female</w:t>
            </w:r>
            <w:proofErr w:type="spellEnd"/>
            <w:r w:rsidRPr="0083356A">
              <w:rPr>
                <w:rFonts w:ascii="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widowControl w:val="0"/>
              <w:ind w:right="-20"/>
              <w:jc w:val="center"/>
              <w:rPr>
                <w:rFonts w:ascii="Times New Roman" w:hAnsi="Times New Roman" w:cs="Times New Roman"/>
                <w:b/>
                <w:bCs/>
                <w:iCs/>
                <w:color w:val="222A35" w:themeColor="text2" w:themeShade="80"/>
              </w:rPr>
            </w:pPr>
            <w:proofErr w:type="spellStart"/>
            <w:r w:rsidRPr="0083356A">
              <w:rPr>
                <w:rFonts w:ascii="Times New Roman" w:hAnsi="Times New Roman" w:cs="Times New Roman"/>
                <w:b/>
                <w:bCs/>
                <w:iCs/>
                <w:color w:val="222A35" w:themeColor="text2" w:themeShade="80"/>
              </w:rPr>
              <w:t>f</w:t>
            </w:r>
            <w:r w:rsidRPr="0083356A">
              <w:rPr>
                <w:rFonts w:ascii="Times New Roman" w:hAnsi="Times New Roman" w:cs="Times New Roman"/>
                <w:b/>
                <w:bCs/>
                <w:iCs/>
                <w:color w:val="222A35" w:themeColor="text2" w:themeShade="80"/>
                <w:spacing w:val="2"/>
              </w:rPr>
              <w:t>e</w:t>
            </w:r>
            <w:r w:rsidRPr="0083356A">
              <w:rPr>
                <w:rFonts w:ascii="Times New Roman" w:hAnsi="Times New Roman" w:cs="Times New Roman"/>
                <w:b/>
                <w:bCs/>
                <w:iCs/>
                <w:color w:val="222A35" w:themeColor="text2" w:themeShade="80"/>
              </w:rPr>
              <w:t>m</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spacing w:val="-2"/>
              </w:rPr>
              <w:t>l</w:t>
            </w:r>
            <w:r w:rsidRPr="0083356A">
              <w:rPr>
                <w:rFonts w:ascii="Times New Roman" w:hAnsi="Times New Roman" w:cs="Times New Roman"/>
                <w:b/>
                <w:bCs/>
                <w:iCs/>
                <w:color w:val="222A35" w:themeColor="text2" w:themeShade="80"/>
              </w:rPr>
              <w:t>e</w:t>
            </w:r>
            <w:proofErr w:type="spellEnd"/>
          </w:p>
        </w:tc>
      </w:tr>
      <w:tr w:rsidR="00B0708C" w:rsidRPr="0083356A" w:rsidTr="00390765">
        <w:trPr>
          <w:gridAfter w:val="1"/>
          <w:wAfter w:w="11" w:type="dxa"/>
          <w:trHeight w:val="97"/>
        </w:trPr>
        <w:tc>
          <w:tcPr>
            <w:tcW w:w="2185" w:type="dxa"/>
            <w:gridSpan w:val="2"/>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2"/>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Nationality</w:t>
            </w:r>
            <w:proofErr w:type="spellEnd"/>
            <w:r w:rsidRPr="0083356A">
              <w:rPr>
                <w:rFonts w:ascii="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widowControl w:val="0"/>
              <w:ind w:right="-20"/>
              <w:jc w:val="center"/>
              <w:rPr>
                <w:rFonts w:ascii="Times New Roman" w:hAnsi="Times New Roman" w:cs="Times New Roman"/>
                <w:b/>
                <w:bCs/>
                <w:iCs/>
                <w:color w:val="222A35" w:themeColor="text2" w:themeShade="80"/>
              </w:rPr>
            </w:pPr>
            <w:proofErr w:type="spellStart"/>
            <w:r w:rsidRPr="0083356A">
              <w:rPr>
                <w:rFonts w:ascii="Times New Roman" w:hAnsi="Times New Roman" w:cs="Times New Roman"/>
                <w:b/>
                <w:bCs/>
                <w:iCs/>
                <w:color w:val="222A35" w:themeColor="text2" w:themeShade="80"/>
              </w:rPr>
              <w:t>k</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rPr>
              <w:t>z</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rPr>
              <w:t>kh</w:t>
            </w:r>
            <w:proofErr w:type="spellEnd"/>
          </w:p>
        </w:tc>
      </w:tr>
      <w:tr w:rsidR="00B0708C" w:rsidRPr="0083356A" w:rsidTr="00390765">
        <w:trPr>
          <w:gridAfter w:val="1"/>
          <w:wAfter w:w="11" w:type="dxa"/>
          <w:trHeight w:val="242"/>
        </w:trPr>
        <w:tc>
          <w:tcPr>
            <w:tcW w:w="2185" w:type="dxa"/>
            <w:gridSpan w:val="2"/>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Citizenship</w:t>
            </w:r>
            <w:proofErr w:type="spellEnd"/>
            <w:r w:rsidRPr="0083356A">
              <w:rPr>
                <w:rFonts w:ascii="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rPr>
            </w:pPr>
            <w:proofErr w:type="spellStart"/>
            <w:r w:rsidRPr="0083356A">
              <w:rPr>
                <w:rFonts w:ascii="Times New Roman" w:hAnsi="Times New Roman" w:cs="Times New Roman"/>
                <w:b/>
                <w:color w:val="0F243E"/>
              </w:rPr>
              <w:t>The</w:t>
            </w:r>
            <w:proofErr w:type="spellEnd"/>
            <w:r w:rsidRPr="0083356A">
              <w:rPr>
                <w:rFonts w:ascii="Times New Roman" w:hAnsi="Times New Roman" w:cs="Times New Roman"/>
                <w:b/>
                <w:color w:val="0F243E"/>
              </w:rPr>
              <w:t xml:space="preserve"> </w:t>
            </w:r>
            <w:proofErr w:type="spellStart"/>
            <w:r w:rsidRPr="0083356A">
              <w:rPr>
                <w:rFonts w:ascii="Times New Roman" w:hAnsi="Times New Roman" w:cs="Times New Roman"/>
                <w:b/>
                <w:color w:val="0F243E"/>
              </w:rPr>
              <w:t>Republic</w:t>
            </w:r>
            <w:proofErr w:type="spellEnd"/>
            <w:r w:rsidRPr="0083356A">
              <w:rPr>
                <w:rFonts w:ascii="Times New Roman" w:hAnsi="Times New Roman" w:cs="Times New Roman"/>
                <w:b/>
                <w:color w:val="0F243E"/>
              </w:rPr>
              <w:t xml:space="preserve"> </w:t>
            </w:r>
            <w:proofErr w:type="spellStart"/>
            <w:r w:rsidRPr="0083356A">
              <w:rPr>
                <w:rFonts w:ascii="Times New Roman" w:hAnsi="Times New Roman" w:cs="Times New Roman"/>
                <w:b/>
                <w:color w:val="0F243E"/>
              </w:rPr>
              <w:t>of</w:t>
            </w:r>
            <w:proofErr w:type="spellEnd"/>
            <w:r w:rsidRPr="0083356A">
              <w:rPr>
                <w:rFonts w:ascii="Times New Roman" w:hAnsi="Times New Roman" w:cs="Times New Roman"/>
                <w:b/>
                <w:color w:val="0F243E"/>
              </w:rPr>
              <w:t xml:space="preserve"> </w:t>
            </w:r>
            <w:proofErr w:type="spellStart"/>
            <w:r w:rsidRPr="0083356A">
              <w:rPr>
                <w:rFonts w:ascii="Times New Roman" w:hAnsi="Times New Roman" w:cs="Times New Roman"/>
                <w:b/>
                <w:color w:val="0F243E"/>
              </w:rPr>
              <w:t>Kazakhstan</w:t>
            </w:r>
            <w:proofErr w:type="spellEnd"/>
            <w:r w:rsidRPr="0083356A">
              <w:rPr>
                <w:rFonts w:ascii="Times New Roman" w:hAnsi="Times New Roman" w:cs="Times New Roman"/>
                <w:b/>
                <w:color w:val="0F243E"/>
              </w:rPr>
              <w:t xml:space="preserve"> </w:t>
            </w:r>
          </w:p>
        </w:tc>
      </w:tr>
      <w:tr w:rsidR="00B0708C" w:rsidRPr="0083356A" w:rsidTr="00390765">
        <w:trPr>
          <w:gridAfter w:val="1"/>
          <w:wAfter w:w="11" w:type="dxa"/>
          <w:trHeight w:val="516"/>
        </w:trPr>
        <w:tc>
          <w:tcPr>
            <w:tcW w:w="2185" w:type="dxa"/>
            <w:gridSpan w:val="2"/>
            <w:vMerge/>
            <w:tcBorders>
              <w:top w:val="nil"/>
              <w:left w:val="single" w:sz="4" w:space="0" w:color="000000"/>
              <w:bottom w:val="single" w:sz="4" w:space="0" w:color="000000"/>
              <w:right w:val="single" w:sz="4" w:space="0" w:color="000000"/>
            </w:tcBorders>
          </w:tcPr>
          <w:p w:rsidR="00B0708C" w:rsidRPr="0083356A" w:rsidRDefault="00B0708C" w:rsidP="00B0708C">
            <w:pPr>
              <w:rPr>
                <w:rFonts w:ascii="Times New Roman" w:hAnsi="Times New Roman" w:cs="Times New Roman"/>
              </w:rPr>
            </w:pPr>
          </w:p>
        </w:tc>
        <w:tc>
          <w:tcPr>
            <w:tcW w:w="490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spacing w:after="22"/>
              <w:ind w:left="16"/>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Mobile</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phone</w:t>
            </w:r>
            <w:proofErr w:type="spellEnd"/>
            <w:r w:rsidRPr="0083356A">
              <w:rPr>
                <w:rFonts w:ascii="Times New Roman" w:hAnsi="Times New Roman" w:cs="Times New Roman"/>
                <w:b/>
                <w:color w:val="323E4F" w:themeColor="text2" w:themeShade="BF"/>
              </w:rPr>
              <w:t>, E-</w:t>
            </w:r>
            <w:proofErr w:type="spellStart"/>
            <w:r w:rsidRPr="0083356A">
              <w:rPr>
                <w:rFonts w:ascii="Times New Roman" w:hAnsi="Times New Roman" w:cs="Times New Roman"/>
                <w:b/>
                <w:color w:val="323E4F" w:themeColor="text2" w:themeShade="BF"/>
              </w:rPr>
              <w:t>mail</w:t>
            </w:r>
            <w:proofErr w:type="spellEnd"/>
            <w:r w:rsidRPr="0083356A">
              <w:rPr>
                <w:rFonts w:ascii="Times New Roman" w:hAnsi="Times New Roman" w:cs="Times New Roman"/>
                <w:b/>
                <w:color w:val="323E4F" w:themeColor="text2" w:themeShade="BF"/>
              </w:rPr>
              <w:t xml:space="preserve"> </w:t>
            </w:r>
          </w:p>
          <w:p w:rsidR="00B0708C" w:rsidRPr="0083356A" w:rsidRDefault="00B0708C" w:rsidP="00B0708C">
            <w:pPr>
              <w:ind w:left="-16"/>
              <w:rPr>
                <w:rFonts w:ascii="Times New Roman" w:hAnsi="Times New Roman" w:cs="Times New Roman"/>
                <w:b/>
                <w:color w:val="323E4F" w:themeColor="text2" w:themeShade="BF"/>
              </w:rPr>
            </w:pPr>
            <w:r w:rsidRPr="0083356A">
              <w:rPr>
                <w:rFonts w:ascii="Times New Roman" w:eastAsia="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E6584F" w:rsidP="00B0708C">
            <w:pPr>
              <w:ind w:left="15"/>
              <w:jc w:val="center"/>
              <w:rPr>
                <w:rFonts w:ascii="Times New Roman" w:hAnsi="Times New Roman" w:cs="Times New Roman"/>
                <w:b/>
                <w:color w:val="222A35" w:themeColor="text2" w:themeShade="80"/>
              </w:rPr>
            </w:pPr>
            <w:r w:rsidRPr="002D1933">
              <w:rPr>
                <w:rFonts w:ascii="Times New Roman" w:hAnsi="Times New Roman" w:cs="Times New Roman"/>
                <w:b/>
                <w:i/>
                <w:color w:val="0F243E"/>
                <w:sz w:val="24"/>
              </w:rPr>
              <w:t>+</w:t>
            </w:r>
            <w:r>
              <w:rPr>
                <w:rFonts w:ascii="Times New Roman" w:hAnsi="Times New Roman" w:cs="Times New Roman"/>
                <w:b/>
                <w:i/>
                <w:color w:val="0F243E"/>
                <w:sz w:val="24"/>
                <w:lang w:val="kk-KZ"/>
              </w:rPr>
              <w:t>77073689823</w:t>
            </w:r>
            <w:r>
              <w:rPr>
                <w:rFonts w:ascii="Times New Roman" w:hAnsi="Times New Roman" w:cs="Times New Roman"/>
                <w:b/>
                <w:i/>
                <w:color w:val="0F243E"/>
                <w:sz w:val="24"/>
              </w:rPr>
              <w:t xml:space="preserve">  </w:t>
            </w:r>
            <w:proofErr w:type="spellStart"/>
            <w:r>
              <w:rPr>
                <w:rFonts w:ascii="Times New Roman" w:hAnsi="Times New Roman" w:cs="Times New Roman"/>
                <w:b/>
                <w:i/>
                <w:color w:val="0F243E"/>
                <w:sz w:val="24"/>
                <w:lang w:val="en-US"/>
              </w:rPr>
              <w:t>turzigitova</w:t>
            </w:r>
            <w:proofErr w:type="spellEnd"/>
            <w:r w:rsidRPr="002D1933">
              <w:rPr>
                <w:rFonts w:ascii="Times New Roman" w:hAnsi="Times New Roman" w:cs="Times New Roman"/>
                <w:b/>
                <w:i/>
                <w:color w:val="0F243E"/>
                <w:sz w:val="24"/>
              </w:rPr>
              <w:t>@</w:t>
            </w:r>
            <w:r>
              <w:rPr>
                <w:rFonts w:ascii="Times New Roman" w:hAnsi="Times New Roman" w:cs="Times New Roman"/>
                <w:b/>
                <w:i/>
                <w:color w:val="0F243E"/>
                <w:sz w:val="24"/>
                <w:lang w:val="en-US"/>
              </w:rPr>
              <w:t>mail</w:t>
            </w:r>
            <w:r w:rsidRPr="002D1933">
              <w:rPr>
                <w:rFonts w:ascii="Times New Roman" w:hAnsi="Times New Roman" w:cs="Times New Roman"/>
                <w:b/>
                <w:i/>
                <w:color w:val="0F243E"/>
                <w:sz w:val="24"/>
              </w:rPr>
              <w:t>.</w:t>
            </w:r>
            <w:proofErr w:type="spellStart"/>
            <w:r w:rsidRPr="002D1933">
              <w:rPr>
                <w:rFonts w:ascii="Times New Roman" w:hAnsi="Times New Roman" w:cs="Times New Roman"/>
                <w:b/>
                <w:i/>
                <w:color w:val="0F243E"/>
                <w:sz w:val="24"/>
              </w:rPr>
              <w:t>ru</w:t>
            </w:r>
            <w:proofErr w:type="spellEnd"/>
          </w:p>
        </w:tc>
      </w:tr>
      <w:tr w:rsidR="00B0708C" w:rsidRPr="0083356A"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3356A" w:rsidRDefault="00B0708C" w:rsidP="00B0708C">
            <w:pPr>
              <w:ind w:left="11"/>
              <w:jc w:val="center"/>
              <w:rPr>
                <w:rFonts w:ascii="Times New Roman" w:hAnsi="Times New Roman" w:cs="Times New Roman"/>
              </w:rPr>
            </w:pPr>
            <w:proofErr w:type="spellStart"/>
            <w:r w:rsidRPr="0083356A">
              <w:rPr>
                <w:rFonts w:ascii="Times New Roman" w:eastAsia="Times New Roman" w:hAnsi="Times New Roman" w:cs="Times New Roman"/>
                <w:b/>
                <w:color w:val="FFFFFF"/>
              </w:rPr>
              <w:t>Education</w:t>
            </w:r>
            <w:proofErr w:type="spellEnd"/>
          </w:p>
        </w:tc>
      </w:tr>
      <w:tr w:rsidR="00B0708C" w:rsidRPr="0083356A" w:rsidTr="00390765">
        <w:trPr>
          <w:trHeight w:val="274"/>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3356A" w:rsidRDefault="00B0708C" w:rsidP="00B0708C">
            <w:pPr>
              <w:ind w:left="31"/>
              <w:jc w:val="center"/>
              <w:rPr>
                <w:rFonts w:ascii="Times New Roman" w:hAnsi="Times New Roman" w:cs="Times New Roman"/>
                <w:b/>
                <w:color w:val="323E4F" w:themeColor="text2" w:themeShade="BF"/>
              </w:rPr>
            </w:pPr>
            <w:proofErr w:type="spellStart"/>
            <w:r w:rsidRPr="0083356A">
              <w:rPr>
                <w:rFonts w:ascii="Times New Roman" w:eastAsia="Times New Roman" w:hAnsi="Times New Roman" w:cs="Times New Roman"/>
                <w:b/>
                <w:color w:val="323E4F" w:themeColor="text2" w:themeShade="BF"/>
              </w:rPr>
              <w:t>Higher</w:t>
            </w:r>
            <w:proofErr w:type="spellEnd"/>
            <w:r w:rsidRPr="0083356A">
              <w:rPr>
                <w:rFonts w:ascii="Times New Roman" w:eastAsia="Times New Roman" w:hAnsi="Times New Roman" w:cs="Times New Roman"/>
                <w:b/>
                <w:color w:val="323E4F" w:themeColor="text2" w:themeShade="BF"/>
              </w:rPr>
              <w:t xml:space="preserve"> </w:t>
            </w:r>
            <w:proofErr w:type="spellStart"/>
            <w:r w:rsidRPr="0083356A">
              <w:rPr>
                <w:rFonts w:ascii="Times New Roman" w:eastAsia="Times New Roman" w:hAnsi="Times New Roman" w:cs="Times New Roman"/>
                <w:b/>
                <w:color w:val="323E4F" w:themeColor="text2" w:themeShade="BF"/>
              </w:rPr>
              <w:t>educational</w:t>
            </w:r>
            <w:proofErr w:type="spellEnd"/>
            <w:r w:rsidRPr="0083356A">
              <w:rPr>
                <w:rFonts w:ascii="Times New Roman" w:eastAsia="Times New Roman" w:hAnsi="Times New Roman" w:cs="Times New Roman"/>
                <w:b/>
                <w:color w:val="323E4F" w:themeColor="text2" w:themeShade="BF"/>
              </w:rPr>
              <w:t xml:space="preserve"> </w:t>
            </w:r>
            <w:proofErr w:type="spellStart"/>
            <w:r w:rsidRPr="0083356A">
              <w:rPr>
                <w:rFonts w:ascii="Times New Roman" w:eastAsia="Times New Roman" w:hAnsi="Times New Roman" w:cs="Times New Roman"/>
                <w:b/>
                <w:color w:val="323E4F" w:themeColor="text2" w:themeShade="BF"/>
              </w:rPr>
              <w:t>institution</w:t>
            </w:r>
            <w:proofErr w:type="spellEnd"/>
            <w:r w:rsidRPr="0083356A">
              <w:rPr>
                <w:rFonts w:ascii="Times New Roman" w:eastAsia="Times New Roman" w:hAnsi="Times New Roman" w:cs="Times New Roman"/>
                <w:b/>
                <w:color w:val="323E4F" w:themeColor="text2" w:themeShade="BF"/>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vAlign w:val="bottom"/>
          </w:tcPr>
          <w:p w:rsidR="00B0708C" w:rsidRPr="0083356A" w:rsidRDefault="00B0708C" w:rsidP="00B0708C">
            <w:pPr>
              <w:ind w:left="77"/>
              <w:jc w:val="center"/>
              <w:rPr>
                <w:rFonts w:ascii="Times New Roman" w:hAnsi="Times New Roman" w:cs="Times New Roman"/>
              </w:rPr>
            </w:pPr>
            <w:r w:rsidRPr="0083356A">
              <w:rPr>
                <w:rFonts w:ascii="Times New Roman" w:hAnsi="Times New Roman" w:cs="Times New Roman"/>
              </w:rPr>
              <w:t xml:space="preserve"> </w:t>
            </w:r>
          </w:p>
        </w:tc>
      </w:tr>
      <w:tr w:rsidR="00B0708C" w:rsidRPr="00E6584F" w:rsidTr="00390765">
        <w:trPr>
          <w:trHeight w:val="250"/>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29"/>
              <w:jc w:val="center"/>
              <w:rPr>
                <w:rFonts w:ascii="Times New Roman" w:hAnsi="Times New Roman" w:cs="Times New Roman"/>
                <w:color w:val="323E4F" w:themeColor="text2" w:themeShade="BF"/>
              </w:rPr>
            </w:pPr>
            <w:r w:rsidRPr="00801FA2">
              <w:rPr>
                <w:rFonts w:ascii="Times New Roman" w:eastAsia="Times New Roman" w:hAnsi="Times New Roman" w:cs="Times New Roman"/>
                <w:color w:val="323E4F" w:themeColor="text2" w:themeShade="BF"/>
              </w:rPr>
              <w:t xml:space="preserve">a) </w:t>
            </w:r>
            <w:proofErr w:type="spellStart"/>
            <w:r w:rsidRPr="00801FA2">
              <w:rPr>
                <w:rFonts w:ascii="Times New Roman" w:eastAsia="Times New Roman" w:hAnsi="Times New Roman" w:cs="Times New Roman"/>
                <w:color w:val="323E4F" w:themeColor="text2" w:themeShade="BF"/>
              </w:rPr>
              <w:t>name</w:t>
            </w:r>
            <w:proofErr w:type="spellEnd"/>
            <w:r w:rsidRPr="00801FA2">
              <w:rPr>
                <w:rFonts w:ascii="Times New Roman" w:hAnsi="Times New Roman" w:cs="Times New Roman"/>
                <w:color w:val="323E4F" w:themeColor="text2" w:themeShade="BF"/>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83356A" w:rsidRDefault="00E6584F" w:rsidP="00E6584F">
            <w:pPr>
              <w:pStyle w:val="Default"/>
              <w:jc w:val="center"/>
              <w:rPr>
                <w:color w:val="323E4F" w:themeColor="text2" w:themeShade="BF"/>
                <w:sz w:val="22"/>
                <w:szCs w:val="22"/>
                <w:lang w:val="en-US"/>
              </w:rPr>
            </w:pPr>
            <w:r w:rsidRPr="00E51A86">
              <w:rPr>
                <w:rFonts w:eastAsia="Times New Roman"/>
                <w:color w:val="44546A" w:themeColor="text2"/>
                <w:sz w:val="22"/>
                <w:szCs w:val="22"/>
                <w:lang w:val="en-US"/>
              </w:rPr>
              <w:t>Kazakh National Agrarian University</w:t>
            </w:r>
          </w:p>
        </w:tc>
      </w:tr>
      <w:tr w:rsidR="00B0708C" w:rsidRPr="00EB0EB2" w:rsidTr="00390765">
        <w:trPr>
          <w:trHeight w:val="310"/>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ind w:left="34"/>
              <w:jc w:val="center"/>
              <w:rPr>
                <w:rFonts w:ascii="Times New Roman" w:hAnsi="Times New Roman" w:cs="Times New Roman"/>
                <w:color w:val="323E4F" w:themeColor="text2" w:themeShade="BF"/>
              </w:rPr>
            </w:pPr>
            <w:r>
              <w:rPr>
                <w:rFonts w:ascii="Times New Roman" w:eastAsia="Times New Roman" w:hAnsi="Times New Roman" w:cs="Times New Roman"/>
                <w:color w:val="323E4F" w:themeColor="text2" w:themeShade="BF"/>
              </w:rPr>
              <w:t xml:space="preserve">b) </w:t>
            </w:r>
            <w:proofErr w:type="spellStart"/>
            <w:r>
              <w:rPr>
                <w:rFonts w:ascii="Times New Roman" w:eastAsia="Times New Roman" w:hAnsi="Times New Roman" w:cs="Times New Roman"/>
                <w:color w:val="323E4F" w:themeColor="text2" w:themeShade="BF"/>
              </w:rPr>
              <w:t>country,</w:t>
            </w:r>
            <w:r w:rsidR="00B0708C" w:rsidRPr="00801FA2">
              <w:rPr>
                <w:rFonts w:ascii="Times New Roman" w:eastAsia="Times New Roman" w:hAnsi="Times New Roman" w:cs="Times New Roman"/>
                <w:color w:val="323E4F" w:themeColor="text2" w:themeShade="BF"/>
              </w:rPr>
              <w:t>city</w:t>
            </w:r>
            <w:proofErr w:type="spellEnd"/>
            <w:r w:rsidR="00B0708C" w:rsidRPr="00801FA2">
              <w:rPr>
                <w:rFonts w:ascii="Times New Roman" w:hAnsi="Times New Roman" w:cs="Times New Roman"/>
                <w:color w:val="323E4F" w:themeColor="text2" w:themeShade="BF"/>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83356A" w:rsidRDefault="00E6584F" w:rsidP="00B0708C">
            <w:pPr>
              <w:pStyle w:val="Default"/>
              <w:jc w:val="center"/>
              <w:rPr>
                <w:color w:val="323E4F" w:themeColor="text2" w:themeShade="BF"/>
                <w:sz w:val="22"/>
                <w:szCs w:val="22"/>
                <w:lang w:val="kk-KZ"/>
              </w:rPr>
            </w:pPr>
            <w:r w:rsidRPr="00E51A86">
              <w:rPr>
                <w:bCs/>
                <w:iCs/>
                <w:color w:val="44546A" w:themeColor="text2"/>
                <w:sz w:val="22"/>
                <w:szCs w:val="22"/>
                <w:lang w:val="en-US"/>
              </w:rPr>
              <w:t>The</w:t>
            </w:r>
            <w:r w:rsidRPr="00E51A86">
              <w:rPr>
                <w:color w:val="44546A" w:themeColor="text2"/>
                <w:sz w:val="22"/>
                <w:szCs w:val="22"/>
                <w:lang w:val="en-US"/>
              </w:rPr>
              <w:t xml:space="preserve"> </w:t>
            </w:r>
            <w:r w:rsidRPr="00E51A86">
              <w:rPr>
                <w:bCs/>
                <w:iCs/>
                <w:color w:val="44546A" w:themeColor="text2"/>
                <w:sz w:val="22"/>
                <w:szCs w:val="22"/>
                <w:lang w:val="en-US"/>
              </w:rPr>
              <w:t>R</w:t>
            </w:r>
            <w:r w:rsidRPr="00E51A86">
              <w:rPr>
                <w:bCs/>
                <w:iCs/>
                <w:color w:val="44546A" w:themeColor="text2"/>
                <w:spacing w:val="1"/>
                <w:sz w:val="22"/>
                <w:szCs w:val="22"/>
                <w:lang w:val="en-US"/>
              </w:rPr>
              <w:t>e</w:t>
            </w:r>
            <w:r w:rsidRPr="00E51A86">
              <w:rPr>
                <w:bCs/>
                <w:iCs/>
                <w:color w:val="44546A" w:themeColor="text2"/>
                <w:spacing w:val="-1"/>
                <w:sz w:val="22"/>
                <w:szCs w:val="22"/>
                <w:lang w:val="en-US"/>
              </w:rPr>
              <w:t>pu</w:t>
            </w:r>
            <w:r w:rsidRPr="00E51A86">
              <w:rPr>
                <w:bCs/>
                <w:iCs/>
                <w:color w:val="44546A" w:themeColor="text2"/>
                <w:spacing w:val="-2"/>
                <w:sz w:val="22"/>
                <w:szCs w:val="22"/>
                <w:lang w:val="en-US"/>
              </w:rPr>
              <w:t>b</w:t>
            </w:r>
            <w:r w:rsidRPr="00E51A86">
              <w:rPr>
                <w:bCs/>
                <w:iCs/>
                <w:color w:val="44546A" w:themeColor="text2"/>
                <w:spacing w:val="-1"/>
                <w:sz w:val="22"/>
                <w:szCs w:val="22"/>
                <w:lang w:val="en-US"/>
              </w:rPr>
              <w:t>l</w:t>
            </w:r>
            <w:r w:rsidRPr="00E51A86">
              <w:rPr>
                <w:bCs/>
                <w:iCs/>
                <w:color w:val="44546A" w:themeColor="text2"/>
                <w:spacing w:val="-2"/>
                <w:sz w:val="22"/>
                <w:szCs w:val="22"/>
                <w:lang w:val="en-US"/>
              </w:rPr>
              <w:t>i</w:t>
            </w:r>
            <w:r w:rsidRPr="00E51A86">
              <w:rPr>
                <w:bCs/>
                <w:iCs/>
                <w:color w:val="44546A" w:themeColor="text2"/>
                <w:sz w:val="22"/>
                <w:szCs w:val="22"/>
                <w:lang w:val="en-US"/>
              </w:rPr>
              <w:t>c</w:t>
            </w:r>
            <w:r w:rsidRPr="00E51A86">
              <w:rPr>
                <w:color w:val="44546A" w:themeColor="text2"/>
                <w:spacing w:val="6"/>
                <w:sz w:val="22"/>
                <w:szCs w:val="22"/>
                <w:lang w:val="en-US"/>
              </w:rPr>
              <w:t xml:space="preserve"> </w:t>
            </w:r>
            <w:r w:rsidRPr="00E51A86">
              <w:rPr>
                <w:bCs/>
                <w:iCs/>
                <w:color w:val="44546A" w:themeColor="text2"/>
                <w:spacing w:val="-1"/>
                <w:sz w:val="22"/>
                <w:szCs w:val="22"/>
                <w:lang w:val="en-US"/>
              </w:rPr>
              <w:t>o</w:t>
            </w:r>
            <w:r w:rsidRPr="00E51A86">
              <w:rPr>
                <w:bCs/>
                <w:iCs/>
                <w:color w:val="44546A" w:themeColor="text2"/>
                <w:sz w:val="22"/>
                <w:szCs w:val="22"/>
                <w:lang w:val="en-US"/>
              </w:rPr>
              <w:t>f</w:t>
            </w:r>
            <w:r w:rsidRPr="00E51A86">
              <w:rPr>
                <w:color w:val="44546A" w:themeColor="text2"/>
                <w:sz w:val="22"/>
                <w:szCs w:val="22"/>
                <w:lang w:val="en-US"/>
              </w:rPr>
              <w:t xml:space="preserve"> </w:t>
            </w:r>
            <w:r w:rsidRPr="00E51A86">
              <w:rPr>
                <w:bCs/>
                <w:iCs/>
                <w:color w:val="44546A" w:themeColor="text2"/>
                <w:spacing w:val="-2"/>
                <w:sz w:val="22"/>
                <w:szCs w:val="22"/>
                <w:lang w:val="en-US"/>
              </w:rPr>
              <w:t>Ka</w:t>
            </w:r>
            <w:r w:rsidRPr="00E51A86">
              <w:rPr>
                <w:bCs/>
                <w:iCs/>
                <w:color w:val="44546A" w:themeColor="text2"/>
                <w:spacing w:val="5"/>
                <w:sz w:val="22"/>
                <w:szCs w:val="22"/>
                <w:lang w:val="en-US"/>
              </w:rPr>
              <w:t>z</w:t>
            </w:r>
            <w:r w:rsidRPr="00E51A86">
              <w:rPr>
                <w:bCs/>
                <w:iCs/>
                <w:color w:val="44546A" w:themeColor="text2"/>
                <w:spacing w:val="-1"/>
                <w:sz w:val="22"/>
                <w:szCs w:val="22"/>
                <w:lang w:val="en-US"/>
              </w:rPr>
              <w:t>a</w:t>
            </w:r>
            <w:r w:rsidRPr="00E51A86">
              <w:rPr>
                <w:bCs/>
                <w:iCs/>
                <w:color w:val="44546A" w:themeColor="text2"/>
                <w:sz w:val="22"/>
                <w:szCs w:val="22"/>
                <w:lang w:val="en-US"/>
              </w:rPr>
              <w:t>k</w:t>
            </w:r>
            <w:r w:rsidRPr="00E51A86">
              <w:rPr>
                <w:bCs/>
                <w:iCs/>
                <w:color w:val="44546A" w:themeColor="text2"/>
                <w:spacing w:val="-1"/>
                <w:sz w:val="22"/>
                <w:szCs w:val="22"/>
                <w:lang w:val="en-US"/>
              </w:rPr>
              <w:t>h</w:t>
            </w:r>
            <w:r w:rsidRPr="00E51A86">
              <w:rPr>
                <w:bCs/>
                <w:iCs/>
                <w:color w:val="44546A" w:themeColor="text2"/>
                <w:sz w:val="22"/>
                <w:szCs w:val="22"/>
                <w:lang w:val="en-US"/>
              </w:rPr>
              <w:t>s</w:t>
            </w:r>
            <w:r w:rsidRPr="00E51A86">
              <w:rPr>
                <w:bCs/>
                <w:iCs/>
                <w:color w:val="44546A" w:themeColor="text2"/>
                <w:spacing w:val="-1"/>
                <w:sz w:val="22"/>
                <w:szCs w:val="22"/>
                <w:lang w:val="en-US"/>
              </w:rPr>
              <w:t>t</w:t>
            </w:r>
            <w:r w:rsidRPr="00E51A86">
              <w:rPr>
                <w:bCs/>
                <w:iCs/>
                <w:color w:val="44546A" w:themeColor="text2"/>
                <w:spacing w:val="2"/>
                <w:sz w:val="22"/>
                <w:szCs w:val="22"/>
                <w:lang w:val="en-US"/>
              </w:rPr>
              <w:t>a</w:t>
            </w:r>
            <w:r w:rsidRPr="00E51A86">
              <w:rPr>
                <w:bCs/>
                <w:iCs/>
                <w:color w:val="44546A" w:themeColor="text2"/>
                <w:sz w:val="22"/>
                <w:szCs w:val="22"/>
                <w:lang w:val="en-US"/>
              </w:rPr>
              <w:t>n, Almaty city</w:t>
            </w:r>
          </w:p>
        </w:tc>
      </w:tr>
      <w:tr w:rsidR="00B0708C" w:rsidRPr="0083356A" w:rsidTr="00390765">
        <w:trPr>
          <w:trHeight w:val="310"/>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30"/>
              <w:jc w:val="center"/>
              <w:rPr>
                <w:rFonts w:ascii="Times New Roman" w:hAnsi="Times New Roman" w:cs="Times New Roman"/>
                <w:color w:val="323E4F" w:themeColor="text2" w:themeShade="BF"/>
                <w:lang w:val="en-US"/>
              </w:rPr>
            </w:pPr>
            <w:r w:rsidRPr="00801FA2">
              <w:rPr>
                <w:rFonts w:ascii="Times New Roman" w:eastAsia="Times New Roman" w:hAnsi="Times New Roman" w:cs="Times New Roman"/>
                <w:color w:val="323E4F" w:themeColor="text2" w:themeShade="BF"/>
                <w:lang w:val="en-US"/>
              </w:rPr>
              <w:t xml:space="preserve">c) year of </w:t>
            </w:r>
            <w:r w:rsidR="00801FA2">
              <w:rPr>
                <w:rFonts w:ascii="Times New Roman" w:eastAsia="Times New Roman" w:hAnsi="Times New Roman" w:cs="Times New Roman"/>
                <w:color w:val="323E4F" w:themeColor="text2" w:themeShade="BF"/>
                <w:lang w:val="en-US"/>
              </w:rPr>
              <w:t>admission</w:t>
            </w:r>
            <w:r w:rsidRPr="00801FA2">
              <w:rPr>
                <w:rFonts w:ascii="Times New Roman" w:eastAsia="Times New Roman" w:hAnsi="Times New Roman" w:cs="Times New Roman"/>
                <w:color w:val="323E4F" w:themeColor="text2" w:themeShade="BF"/>
                <w:lang w:val="en-US"/>
              </w:rPr>
              <w:t xml:space="preserve"> and </w:t>
            </w:r>
            <w:r w:rsidR="00801FA2">
              <w:rPr>
                <w:rFonts w:ascii="Times New Roman" w:eastAsia="Times New Roman" w:hAnsi="Times New Roman" w:cs="Times New Roman"/>
                <w:color w:val="323E4F" w:themeColor="text2" w:themeShade="BF"/>
                <w:lang w:val="en-US"/>
              </w:rPr>
              <w:t>graduation</w:t>
            </w:r>
            <w:r w:rsidRPr="00801FA2">
              <w:rPr>
                <w:rFonts w:ascii="Times New Roman" w:eastAsia="Times New Roman" w:hAnsi="Times New Roman" w:cs="Times New Roman"/>
                <w:color w:val="323E4F" w:themeColor="text2" w:themeShade="BF"/>
                <w:lang w:val="en-US"/>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83356A" w:rsidRDefault="00E6584F" w:rsidP="00B0708C">
            <w:pPr>
              <w:ind w:left="34"/>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2000-2005</w:t>
            </w:r>
            <w:r w:rsidR="00B0708C" w:rsidRPr="0083356A">
              <w:rPr>
                <w:rFonts w:ascii="Times New Roman" w:hAnsi="Times New Roman" w:cs="Times New Roman"/>
                <w:color w:val="323E4F" w:themeColor="text2" w:themeShade="BF"/>
                <w:lang w:val="kk-KZ"/>
              </w:rPr>
              <w:t>уу.</w:t>
            </w:r>
          </w:p>
        </w:tc>
      </w:tr>
      <w:tr w:rsidR="00B0708C" w:rsidRPr="00E6584F" w:rsidTr="00390765">
        <w:trPr>
          <w:trHeight w:val="518"/>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34"/>
              <w:jc w:val="center"/>
              <w:rPr>
                <w:rFonts w:ascii="Times New Roman" w:hAnsi="Times New Roman" w:cs="Times New Roman"/>
                <w:color w:val="323E4F" w:themeColor="text2" w:themeShade="BF"/>
                <w:lang w:val="en-US"/>
              </w:rPr>
            </w:pPr>
            <w:r w:rsidRPr="00801FA2">
              <w:rPr>
                <w:rFonts w:ascii="Times New Roman" w:eastAsia="Times New Roman" w:hAnsi="Times New Roman" w:cs="Times New Roman"/>
                <w:color w:val="323E4F" w:themeColor="text2" w:themeShade="BF"/>
                <w:lang w:val="en-US"/>
              </w:rPr>
              <w:t xml:space="preserve">d) </w:t>
            </w:r>
            <w:r w:rsidR="00801FA2">
              <w:rPr>
                <w:rFonts w:ascii="Times New Roman" w:eastAsia="Times New Roman" w:hAnsi="Times New Roman" w:cs="Times New Roman"/>
                <w:color w:val="323E4F" w:themeColor="text2" w:themeShade="BF"/>
                <w:lang w:val="en-US"/>
              </w:rPr>
              <w:t>Specialty</w:t>
            </w:r>
            <w:r w:rsidRPr="00801FA2">
              <w:rPr>
                <w:rFonts w:ascii="Times New Roman" w:eastAsia="Times New Roman" w:hAnsi="Times New Roman" w:cs="Times New Roman"/>
                <w:color w:val="323E4F" w:themeColor="text2" w:themeShade="BF"/>
                <w:lang w:val="en-US"/>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E6584F" w:rsidP="00B0708C">
            <w:pPr>
              <w:ind w:left="36"/>
              <w:jc w:val="center"/>
              <w:rPr>
                <w:rFonts w:ascii="Times New Roman" w:hAnsi="Times New Roman" w:cs="Times New Roman"/>
                <w:color w:val="323E4F" w:themeColor="text2" w:themeShade="BF"/>
                <w:lang w:val="en-US"/>
              </w:rPr>
            </w:pPr>
            <w:proofErr w:type="spellStart"/>
            <w:r w:rsidRPr="0083356A">
              <w:rPr>
                <w:rFonts w:ascii="Times New Roman" w:hAnsi="Times New Roman" w:cs="Times New Roman"/>
                <w:color w:val="323E4F" w:themeColor="text2" w:themeShade="BF"/>
              </w:rPr>
              <w:t>Veterinary</w:t>
            </w:r>
            <w:proofErr w:type="spellEnd"/>
          </w:p>
        </w:tc>
      </w:tr>
      <w:tr w:rsidR="00B0708C" w:rsidRPr="00EB0EB2" w:rsidTr="00390765">
        <w:trPr>
          <w:trHeight w:val="247"/>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3356A" w:rsidRDefault="00B0708C" w:rsidP="00B0708C">
            <w:pPr>
              <w:ind w:left="36"/>
              <w:jc w:val="center"/>
              <w:rPr>
                <w:rFonts w:ascii="Times New Roman" w:hAnsi="Times New Roman" w:cs="Times New Roman"/>
                <w:b/>
                <w:color w:val="FFFFFF" w:themeColor="background1"/>
                <w:lang w:val="en-US"/>
              </w:rPr>
            </w:pPr>
            <w:r w:rsidRPr="0083356A">
              <w:rPr>
                <w:rFonts w:ascii="Times New Roman" w:hAnsi="Times New Roman" w:cs="Times New Roman"/>
                <w:b/>
                <w:color w:val="FFFFFF" w:themeColor="background1"/>
                <w:lang w:val="en-US"/>
              </w:rPr>
              <w:t>Academ</w:t>
            </w:r>
            <w:r w:rsidR="008F1741">
              <w:rPr>
                <w:rFonts w:ascii="Times New Roman" w:hAnsi="Times New Roman" w:cs="Times New Roman"/>
                <w:b/>
                <w:color w:val="FFFFFF" w:themeColor="background1"/>
                <w:lang w:val="en-US"/>
              </w:rPr>
              <w:t>ic degree and title (to date</w:t>
            </w:r>
            <w:r w:rsidRPr="0083356A">
              <w:rPr>
                <w:rFonts w:ascii="Times New Roman" w:hAnsi="Times New Roman" w:cs="Times New Roman"/>
                <w:b/>
                <w:color w:val="FFFFFF" w:themeColor="background1"/>
                <w:lang w:val="en-US"/>
              </w:rPr>
              <w:t>)</w:t>
            </w:r>
          </w:p>
        </w:tc>
      </w:tr>
      <w:tr w:rsidR="00B0708C" w:rsidRPr="00EB0EB2" w:rsidTr="00390765">
        <w:trPr>
          <w:trHeight w:val="123"/>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lang w:val="en-US"/>
              </w:rPr>
            </w:pPr>
            <w:r>
              <w:rPr>
                <w:rFonts w:ascii="Times New Roman" w:hAnsi="Times New Roman" w:cs="Times New Roman"/>
                <w:color w:val="323E4F" w:themeColor="text2" w:themeShade="BF"/>
                <w:lang w:val="en-US"/>
              </w:rPr>
              <w:t>Theme of the dissertation</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621EF7">
            <w:pPr>
              <w:ind w:left="36"/>
              <w:jc w:val="center"/>
              <w:rPr>
                <w:rFonts w:ascii="Times New Roman" w:hAnsi="Times New Roman" w:cs="Times New Roman"/>
                <w:color w:val="323E4F" w:themeColor="text2" w:themeShade="BF"/>
                <w:lang w:val="en-US"/>
              </w:rPr>
            </w:pPr>
            <w:r w:rsidRPr="0083356A">
              <w:rPr>
                <w:rFonts w:ascii="Times New Roman" w:hAnsi="Times New Roman" w:cs="Times New Roman"/>
                <w:color w:val="323E4F" w:themeColor="text2" w:themeShade="BF"/>
                <w:lang w:val="en-US"/>
              </w:rPr>
              <w:t>«</w:t>
            </w:r>
            <w:r w:rsidR="00E6584F" w:rsidRPr="00C541A0">
              <w:rPr>
                <w:rFonts w:ascii="Times New Roman" w:hAnsi="Times New Roman" w:cs="Times New Roman"/>
                <w:bCs/>
                <w:lang w:val="en-US"/>
              </w:rPr>
              <w:t xml:space="preserve">Clinical, pharmacological and immunological justification of the use of </w:t>
            </w:r>
            <w:proofErr w:type="spellStart"/>
            <w:r w:rsidR="00E6584F" w:rsidRPr="00C541A0">
              <w:rPr>
                <w:rFonts w:ascii="Times New Roman" w:hAnsi="Times New Roman" w:cs="Times New Roman"/>
                <w:bCs/>
                <w:lang w:val="en-US"/>
              </w:rPr>
              <w:t>phytopreparations</w:t>
            </w:r>
            <w:proofErr w:type="spellEnd"/>
            <w:r w:rsidR="00E6584F" w:rsidRPr="00C541A0">
              <w:rPr>
                <w:rFonts w:ascii="Times New Roman" w:hAnsi="Times New Roman" w:cs="Times New Roman"/>
                <w:bCs/>
                <w:lang w:val="en-US"/>
              </w:rPr>
              <w:t xml:space="preserve"> for the tr</w:t>
            </w:r>
            <w:r w:rsidR="00E6584F">
              <w:rPr>
                <w:rFonts w:ascii="Times New Roman" w:hAnsi="Times New Roman" w:cs="Times New Roman"/>
                <w:bCs/>
                <w:lang w:val="en-US"/>
              </w:rPr>
              <w:t>eatment of bronchitis of calves</w:t>
            </w:r>
            <w:r w:rsidRPr="0083356A">
              <w:rPr>
                <w:rFonts w:ascii="Times New Roman" w:hAnsi="Times New Roman" w:cs="Times New Roman"/>
                <w:color w:val="323E4F" w:themeColor="text2" w:themeShade="BF"/>
                <w:lang w:val="en-US"/>
              </w:rPr>
              <w:t>»</w:t>
            </w:r>
          </w:p>
        </w:tc>
      </w:tr>
      <w:tr w:rsidR="00B0708C" w:rsidRPr="0083356A" w:rsidTr="00390765">
        <w:trPr>
          <w:trHeight w:val="123"/>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rPr>
            </w:pPr>
            <w:r>
              <w:rPr>
                <w:rFonts w:ascii="Times New Roman" w:hAnsi="Times New Roman" w:cs="Times New Roman"/>
                <w:color w:val="323E4F" w:themeColor="text2" w:themeShade="BF"/>
                <w:lang w:val="en-US"/>
              </w:rPr>
              <w:t>Field</w:t>
            </w:r>
            <w:r w:rsidR="00C60D28" w:rsidRPr="00801FA2">
              <w:rPr>
                <w:rFonts w:ascii="Times New Roman" w:hAnsi="Times New Roman" w:cs="Times New Roman"/>
                <w:color w:val="323E4F" w:themeColor="text2" w:themeShade="BF"/>
              </w:rPr>
              <w:t xml:space="preserve"> </w:t>
            </w:r>
            <w:proofErr w:type="spellStart"/>
            <w:r w:rsidR="00C60D28" w:rsidRPr="00801FA2">
              <w:rPr>
                <w:rFonts w:ascii="Times New Roman" w:hAnsi="Times New Roman" w:cs="Times New Roman"/>
                <w:color w:val="323E4F" w:themeColor="text2" w:themeShade="BF"/>
              </w:rPr>
              <w:t>of</w:t>
            </w:r>
            <w:proofErr w:type="spellEnd"/>
            <w:r w:rsidR="00C60D28" w:rsidRPr="00801FA2">
              <w:rPr>
                <w:rFonts w:ascii="Times New Roman" w:hAnsi="Times New Roman" w:cs="Times New Roman"/>
                <w:color w:val="323E4F" w:themeColor="text2" w:themeShade="BF"/>
              </w:rPr>
              <w:t xml:space="preserve"> </w:t>
            </w:r>
            <w:proofErr w:type="spellStart"/>
            <w:r w:rsidR="00C60D28" w:rsidRPr="00801FA2">
              <w:rPr>
                <w:rFonts w:ascii="Times New Roman" w:hAnsi="Times New Roman" w:cs="Times New Roman"/>
                <w:color w:val="323E4F" w:themeColor="text2" w:themeShade="BF"/>
              </w:rPr>
              <w:t>science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B0708C">
            <w:pPr>
              <w:ind w:left="36"/>
              <w:jc w:val="center"/>
              <w:rPr>
                <w:rFonts w:ascii="Times New Roman" w:hAnsi="Times New Roman" w:cs="Times New Roman"/>
                <w:color w:val="323E4F" w:themeColor="text2" w:themeShade="BF"/>
                <w:lang w:val="kk-KZ"/>
              </w:rPr>
            </w:pPr>
            <w:proofErr w:type="spellStart"/>
            <w:r w:rsidRPr="0083356A">
              <w:rPr>
                <w:rFonts w:ascii="Times New Roman" w:hAnsi="Times New Roman" w:cs="Times New Roman"/>
                <w:color w:val="323E4F" w:themeColor="text2" w:themeShade="BF"/>
              </w:rPr>
              <w:t>Veterinary</w:t>
            </w:r>
            <w:proofErr w:type="spellEnd"/>
          </w:p>
        </w:tc>
      </w:tr>
      <w:tr w:rsidR="00B0708C" w:rsidRPr="0083356A" w:rsidTr="00390765">
        <w:trPr>
          <w:trHeight w:val="123"/>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rPr>
            </w:pPr>
            <w:r>
              <w:rPr>
                <w:rFonts w:ascii="Times New Roman" w:hAnsi="Times New Roman" w:cs="Times New Roman"/>
                <w:color w:val="323E4F" w:themeColor="text2" w:themeShade="BF"/>
                <w:lang w:val="en-US"/>
              </w:rPr>
              <w:t>Cipher</w:t>
            </w:r>
            <w:r w:rsidR="00C60D28" w:rsidRPr="00801FA2">
              <w:rPr>
                <w:rFonts w:ascii="Times New Roman" w:hAnsi="Times New Roman" w:cs="Times New Roman"/>
                <w:color w:val="323E4F" w:themeColor="text2" w:themeShade="BF"/>
              </w:rPr>
              <w:t xml:space="preserve"> </w:t>
            </w:r>
            <w:proofErr w:type="spellStart"/>
            <w:r w:rsidR="00C60D28" w:rsidRPr="00801FA2">
              <w:rPr>
                <w:rFonts w:ascii="Times New Roman" w:hAnsi="Times New Roman" w:cs="Times New Roman"/>
                <w:color w:val="323E4F" w:themeColor="text2" w:themeShade="BF"/>
              </w:rPr>
              <w:t>of</w:t>
            </w:r>
            <w:proofErr w:type="spellEnd"/>
            <w:r w:rsidR="00C60D28" w:rsidRPr="00801FA2">
              <w:rPr>
                <w:rFonts w:ascii="Times New Roman" w:hAnsi="Times New Roman" w:cs="Times New Roman"/>
                <w:color w:val="323E4F" w:themeColor="text2" w:themeShade="BF"/>
              </w:rPr>
              <w:t xml:space="preserve"> </w:t>
            </w:r>
            <w:proofErr w:type="spellStart"/>
            <w:r w:rsidR="00C60D28" w:rsidRPr="00801FA2">
              <w:rPr>
                <w:rFonts w:ascii="Times New Roman" w:hAnsi="Times New Roman" w:cs="Times New Roman"/>
                <w:color w:val="323E4F" w:themeColor="text2" w:themeShade="BF"/>
              </w:rPr>
              <w:t>scientific</w:t>
            </w:r>
            <w:proofErr w:type="spellEnd"/>
            <w:r w:rsidR="00C60D28" w:rsidRPr="00801FA2">
              <w:rPr>
                <w:rFonts w:ascii="Times New Roman" w:hAnsi="Times New Roman" w:cs="Times New Roman"/>
                <w:color w:val="323E4F" w:themeColor="text2" w:themeShade="BF"/>
              </w:rPr>
              <w:t xml:space="preserve"> </w:t>
            </w:r>
            <w:proofErr w:type="spellStart"/>
            <w:r w:rsidR="00C60D28" w:rsidRPr="00801FA2">
              <w:rPr>
                <w:rFonts w:ascii="Times New Roman" w:hAnsi="Times New Roman" w:cs="Times New Roman"/>
                <w:color w:val="323E4F" w:themeColor="text2" w:themeShade="BF"/>
              </w:rPr>
              <w:t>specialty</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B0708C">
            <w:pPr>
              <w:ind w:left="36"/>
              <w:jc w:val="center"/>
              <w:rPr>
                <w:rFonts w:ascii="Times New Roman" w:hAnsi="Times New Roman" w:cs="Times New Roman"/>
                <w:color w:val="323E4F" w:themeColor="text2" w:themeShade="BF"/>
                <w:lang w:val="kk-KZ"/>
              </w:rPr>
            </w:pPr>
            <w:r w:rsidRPr="0083356A">
              <w:rPr>
                <w:rFonts w:ascii="Times New Roman" w:hAnsi="Times New Roman" w:cs="Times New Roman"/>
                <w:color w:val="323E4F" w:themeColor="text2" w:themeShade="BF"/>
              </w:rPr>
              <w:t>6D120100 - «</w:t>
            </w:r>
            <w:proofErr w:type="spellStart"/>
            <w:r w:rsidRPr="0083356A">
              <w:rPr>
                <w:rFonts w:ascii="Times New Roman" w:hAnsi="Times New Roman" w:cs="Times New Roman"/>
                <w:color w:val="323E4F" w:themeColor="text2" w:themeShade="BF"/>
              </w:rPr>
              <w:t>Veterinary</w:t>
            </w:r>
            <w:proofErr w:type="spellEnd"/>
            <w:r w:rsidRPr="0083356A">
              <w:rPr>
                <w:rFonts w:ascii="Times New Roman" w:hAnsi="Times New Roman" w:cs="Times New Roman"/>
                <w:color w:val="323E4F" w:themeColor="text2" w:themeShade="BF"/>
              </w:rPr>
              <w:t xml:space="preserve"> </w:t>
            </w:r>
            <w:proofErr w:type="spellStart"/>
            <w:r w:rsidRPr="0083356A">
              <w:rPr>
                <w:rFonts w:ascii="Times New Roman" w:hAnsi="Times New Roman" w:cs="Times New Roman"/>
                <w:color w:val="323E4F" w:themeColor="text2" w:themeShade="BF"/>
              </w:rPr>
              <w:t>Medicine</w:t>
            </w:r>
            <w:proofErr w:type="spellEnd"/>
            <w:r w:rsidRPr="0083356A">
              <w:rPr>
                <w:rFonts w:ascii="Times New Roman" w:hAnsi="Times New Roman" w:cs="Times New Roman"/>
                <w:color w:val="323E4F" w:themeColor="text2" w:themeShade="BF"/>
              </w:rPr>
              <w:t>»</w:t>
            </w:r>
          </w:p>
        </w:tc>
      </w:tr>
      <w:tr w:rsidR="00B0708C" w:rsidRPr="0083356A" w:rsidTr="00390765">
        <w:trPr>
          <w:trHeight w:val="123"/>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C60D28" w:rsidP="00B0708C">
            <w:pPr>
              <w:jc w:val="center"/>
              <w:rPr>
                <w:rFonts w:ascii="Times New Roman" w:hAnsi="Times New Roman" w:cs="Times New Roman"/>
                <w:color w:val="323E4F" w:themeColor="text2" w:themeShade="BF"/>
                <w:highlight w:val="yellow"/>
              </w:rPr>
            </w:pPr>
            <w:proofErr w:type="spellStart"/>
            <w:r w:rsidRPr="00801FA2">
              <w:rPr>
                <w:rFonts w:ascii="Times New Roman" w:hAnsi="Times New Roman" w:cs="Times New Roman"/>
                <w:color w:val="323E4F" w:themeColor="text2" w:themeShade="BF"/>
              </w:rPr>
              <w:t>Name</w:t>
            </w:r>
            <w:proofErr w:type="spellEnd"/>
            <w:r w:rsidRPr="00801FA2">
              <w:rPr>
                <w:rFonts w:ascii="Times New Roman" w:hAnsi="Times New Roman" w:cs="Times New Roman"/>
                <w:color w:val="323E4F" w:themeColor="text2" w:themeShade="BF"/>
              </w:rPr>
              <w:t xml:space="preserve"> </w:t>
            </w:r>
            <w:proofErr w:type="spellStart"/>
            <w:r w:rsidRPr="00801FA2">
              <w:rPr>
                <w:rFonts w:ascii="Times New Roman" w:hAnsi="Times New Roman" w:cs="Times New Roman"/>
                <w:color w:val="323E4F" w:themeColor="text2" w:themeShade="BF"/>
              </w:rPr>
              <w:t>of</w:t>
            </w:r>
            <w:proofErr w:type="spellEnd"/>
            <w:r w:rsidRPr="00801FA2">
              <w:rPr>
                <w:rFonts w:ascii="Times New Roman" w:hAnsi="Times New Roman" w:cs="Times New Roman"/>
                <w:color w:val="323E4F" w:themeColor="text2" w:themeShade="BF"/>
              </w:rPr>
              <w:t xml:space="preserve"> </w:t>
            </w:r>
            <w:r w:rsidR="00801FA2">
              <w:rPr>
                <w:rFonts w:ascii="Times New Roman" w:hAnsi="Times New Roman" w:cs="Times New Roman"/>
                <w:color w:val="323E4F" w:themeColor="text2" w:themeShade="BF"/>
                <w:lang w:val="en-US"/>
              </w:rPr>
              <w:t xml:space="preserve">the </w:t>
            </w:r>
            <w:proofErr w:type="spellStart"/>
            <w:r w:rsidRPr="00801FA2">
              <w:rPr>
                <w:rFonts w:ascii="Times New Roman" w:hAnsi="Times New Roman" w:cs="Times New Roman"/>
                <w:color w:val="323E4F" w:themeColor="text2" w:themeShade="BF"/>
              </w:rPr>
              <w:t>specialty</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B0708C">
            <w:pPr>
              <w:ind w:left="36"/>
              <w:jc w:val="center"/>
              <w:rPr>
                <w:rFonts w:ascii="Times New Roman" w:hAnsi="Times New Roman" w:cs="Times New Roman"/>
                <w:color w:val="323E4F" w:themeColor="text2" w:themeShade="BF"/>
                <w:lang w:val="kk-KZ"/>
              </w:rPr>
            </w:pPr>
            <w:r w:rsidRPr="0083356A">
              <w:rPr>
                <w:rFonts w:ascii="Times New Roman" w:hAnsi="Times New Roman" w:cs="Times New Roman"/>
                <w:color w:val="323E4F" w:themeColor="text2" w:themeShade="BF"/>
              </w:rPr>
              <w:t>«</w:t>
            </w:r>
            <w:proofErr w:type="spellStart"/>
            <w:r w:rsidRPr="0083356A">
              <w:rPr>
                <w:rFonts w:ascii="Times New Roman" w:hAnsi="Times New Roman" w:cs="Times New Roman"/>
                <w:color w:val="323E4F" w:themeColor="text2" w:themeShade="BF"/>
              </w:rPr>
              <w:t>Veterinary</w:t>
            </w:r>
            <w:proofErr w:type="spellEnd"/>
            <w:r w:rsidRPr="0083356A">
              <w:rPr>
                <w:rFonts w:ascii="Times New Roman" w:hAnsi="Times New Roman" w:cs="Times New Roman"/>
                <w:color w:val="323E4F" w:themeColor="text2" w:themeShade="BF"/>
              </w:rPr>
              <w:t xml:space="preserve"> </w:t>
            </w:r>
            <w:proofErr w:type="spellStart"/>
            <w:r w:rsidRPr="0083356A">
              <w:rPr>
                <w:rFonts w:ascii="Times New Roman" w:hAnsi="Times New Roman" w:cs="Times New Roman"/>
                <w:color w:val="323E4F" w:themeColor="text2" w:themeShade="BF"/>
              </w:rPr>
              <w:t>Medicine</w:t>
            </w:r>
            <w:proofErr w:type="spellEnd"/>
            <w:r w:rsidRPr="0083356A">
              <w:rPr>
                <w:rFonts w:ascii="Times New Roman" w:hAnsi="Times New Roman" w:cs="Times New Roman"/>
                <w:color w:val="323E4F" w:themeColor="text2" w:themeShade="BF"/>
              </w:rPr>
              <w:t>»</w:t>
            </w:r>
          </w:p>
        </w:tc>
      </w:tr>
      <w:tr w:rsidR="00B0708C" w:rsidRPr="0083356A" w:rsidTr="00390765">
        <w:trPr>
          <w:trHeight w:val="123"/>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C60D28" w:rsidP="00801FA2">
            <w:pPr>
              <w:jc w:val="center"/>
              <w:rPr>
                <w:rFonts w:ascii="Times New Roman" w:hAnsi="Times New Roman" w:cs="Times New Roman"/>
                <w:color w:val="323E4F" w:themeColor="text2" w:themeShade="BF"/>
                <w:highlight w:val="yellow"/>
                <w:lang w:val="en-US"/>
              </w:rPr>
            </w:pPr>
            <w:proofErr w:type="spellStart"/>
            <w:r w:rsidRPr="00801FA2">
              <w:rPr>
                <w:rFonts w:ascii="Times New Roman" w:hAnsi="Times New Roman" w:cs="Times New Roman"/>
                <w:color w:val="323E4F" w:themeColor="text2" w:themeShade="BF"/>
              </w:rPr>
              <w:t>Year</w:t>
            </w:r>
            <w:proofErr w:type="spellEnd"/>
            <w:r w:rsidRPr="00801FA2">
              <w:rPr>
                <w:rFonts w:ascii="Times New Roman" w:hAnsi="Times New Roman" w:cs="Times New Roman"/>
                <w:color w:val="323E4F" w:themeColor="text2" w:themeShade="BF"/>
              </w:rPr>
              <w:t xml:space="preserve"> </w:t>
            </w:r>
            <w:proofErr w:type="spellStart"/>
            <w:r w:rsidRPr="00801FA2">
              <w:rPr>
                <w:rFonts w:ascii="Times New Roman" w:hAnsi="Times New Roman" w:cs="Times New Roman"/>
                <w:color w:val="323E4F" w:themeColor="text2" w:themeShade="BF"/>
              </w:rPr>
              <w:t>of</w:t>
            </w:r>
            <w:proofErr w:type="spellEnd"/>
            <w:r w:rsidRPr="00801FA2">
              <w:rPr>
                <w:rFonts w:ascii="Times New Roman" w:hAnsi="Times New Roman" w:cs="Times New Roman"/>
                <w:color w:val="323E4F" w:themeColor="text2" w:themeShade="BF"/>
              </w:rPr>
              <w:t xml:space="preserve"> </w:t>
            </w:r>
            <w:proofErr w:type="spellStart"/>
            <w:r w:rsidR="00801FA2">
              <w:rPr>
                <w:rFonts w:ascii="Times New Roman" w:hAnsi="Times New Roman" w:cs="Times New Roman"/>
                <w:color w:val="323E4F" w:themeColor="text2" w:themeShade="BF"/>
                <w:lang w:val="en-US"/>
              </w:rPr>
              <w:t>Defence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B0708C" w:rsidP="00B0708C">
            <w:pPr>
              <w:ind w:left="36"/>
              <w:jc w:val="center"/>
              <w:rPr>
                <w:rFonts w:ascii="Times New Roman" w:hAnsi="Times New Roman" w:cs="Times New Roman"/>
                <w:color w:val="323E4F" w:themeColor="text2" w:themeShade="BF"/>
                <w:lang w:val="kk-KZ"/>
              </w:rPr>
            </w:pPr>
            <w:r w:rsidRPr="0083356A">
              <w:rPr>
                <w:rFonts w:ascii="Times New Roman" w:hAnsi="Times New Roman" w:cs="Times New Roman"/>
                <w:color w:val="323E4F" w:themeColor="text2" w:themeShade="BF"/>
                <w:lang w:val="kk-KZ"/>
              </w:rPr>
              <w:t>2022</w:t>
            </w:r>
          </w:p>
        </w:tc>
      </w:tr>
      <w:tr w:rsidR="00B0708C" w:rsidRPr="0083356A" w:rsidTr="00390765">
        <w:trPr>
          <w:trHeight w:val="127"/>
        </w:trPr>
        <w:tc>
          <w:tcPr>
            <w:tcW w:w="4924"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lang w:val="en-US"/>
              </w:rPr>
            </w:pPr>
            <w:r>
              <w:rPr>
                <w:rFonts w:ascii="Times New Roman" w:hAnsi="Times New Roman" w:cs="Times New Roman"/>
                <w:color w:val="323E4F" w:themeColor="text2" w:themeShade="BF"/>
                <w:lang w:val="en-US"/>
              </w:rPr>
              <w:t>L</w:t>
            </w:r>
            <w:r w:rsidR="00C60D28" w:rsidRPr="00801FA2">
              <w:rPr>
                <w:rFonts w:ascii="Times New Roman" w:hAnsi="Times New Roman" w:cs="Times New Roman"/>
                <w:color w:val="323E4F" w:themeColor="text2" w:themeShade="BF"/>
                <w:lang w:val="en-US"/>
              </w:rPr>
              <w:t xml:space="preserve">anguage </w:t>
            </w:r>
            <w:r>
              <w:rPr>
                <w:rFonts w:ascii="Times New Roman" w:hAnsi="Times New Roman" w:cs="Times New Roman"/>
                <w:color w:val="323E4F" w:themeColor="text2" w:themeShade="BF"/>
                <w:lang w:val="en-US"/>
              </w:rPr>
              <w:t xml:space="preserve">of the dissertation </w:t>
            </w:r>
            <w:r w:rsidR="00C60D28" w:rsidRPr="00801FA2">
              <w:rPr>
                <w:rFonts w:ascii="Times New Roman" w:hAnsi="Times New Roman" w:cs="Times New Roman"/>
                <w:color w:val="323E4F" w:themeColor="text2" w:themeShade="BF"/>
                <w:lang w:val="en-US"/>
              </w:rPr>
              <w:t>(language of writing and defense)</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B0708C">
            <w:pPr>
              <w:ind w:left="36"/>
              <w:jc w:val="center"/>
              <w:rPr>
                <w:rFonts w:ascii="Times New Roman" w:hAnsi="Times New Roman" w:cs="Times New Roman"/>
                <w:color w:val="323E4F" w:themeColor="text2" w:themeShade="BF"/>
                <w:lang w:val="kk-KZ"/>
              </w:rPr>
            </w:pPr>
            <w:proofErr w:type="spellStart"/>
            <w:r w:rsidRPr="0083356A">
              <w:rPr>
                <w:rFonts w:ascii="Times New Roman" w:hAnsi="Times New Roman" w:cs="Times New Roman"/>
                <w:color w:val="323E4F" w:themeColor="text2" w:themeShade="BF"/>
              </w:rPr>
              <w:t>Kazakh</w:t>
            </w:r>
            <w:proofErr w:type="spellEnd"/>
            <w:r w:rsidRPr="0083356A">
              <w:rPr>
                <w:rFonts w:ascii="Times New Roman" w:hAnsi="Times New Roman" w:cs="Times New Roman"/>
                <w:color w:val="323E4F" w:themeColor="text2" w:themeShade="BF"/>
              </w:rPr>
              <w:t xml:space="preserve"> </w:t>
            </w:r>
            <w:proofErr w:type="spellStart"/>
            <w:r w:rsidRPr="0083356A">
              <w:rPr>
                <w:rFonts w:ascii="Times New Roman" w:hAnsi="Times New Roman" w:cs="Times New Roman"/>
                <w:color w:val="323E4F" w:themeColor="text2" w:themeShade="BF"/>
              </w:rPr>
              <w:t>language</w:t>
            </w:r>
            <w:proofErr w:type="spellEnd"/>
          </w:p>
        </w:tc>
      </w:tr>
      <w:tr w:rsidR="00B0708C" w:rsidRPr="00EB0EB2"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01FA2" w:rsidRDefault="00621EF7" w:rsidP="00B0708C">
            <w:pPr>
              <w:ind w:left="13"/>
              <w:jc w:val="center"/>
              <w:rPr>
                <w:rFonts w:ascii="Times New Roman" w:hAnsi="Times New Roman" w:cs="Times New Roman"/>
                <w:lang w:val="en-US"/>
              </w:rPr>
            </w:pPr>
            <w:r w:rsidRPr="00801FA2">
              <w:rPr>
                <w:rFonts w:ascii="Times New Roman" w:eastAsia="Times New Roman" w:hAnsi="Times New Roman" w:cs="Times New Roman"/>
                <w:b/>
                <w:color w:val="FFFFFF"/>
                <w:lang w:val="en-US"/>
              </w:rPr>
              <w:t>Place of work (</w:t>
            </w:r>
            <w:r w:rsidR="00801FA2">
              <w:rPr>
                <w:rFonts w:ascii="Times New Roman" w:eastAsia="Times New Roman" w:hAnsi="Times New Roman" w:cs="Times New Roman"/>
                <w:b/>
                <w:color w:val="FFFFFF"/>
                <w:lang w:val="en-US"/>
              </w:rPr>
              <w:t xml:space="preserve">for </w:t>
            </w:r>
            <w:r w:rsidRPr="00801FA2">
              <w:rPr>
                <w:rFonts w:ascii="Times New Roman" w:eastAsia="Times New Roman" w:hAnsi="Times New Roman" w:cs="Times New Roman"/>
                <w:b/>
                <w:color w:val="FFFFFF"/>
                <w:lang w:val="en-US"/>
              </w:rPr>
              <w:t>today)</w:t>
            </w:r>
          </w:p>
        </w:tc>
      </w:tr>
      <w:tr w:rsidR="00621EF7" w:rsidRPr="00EB0EB2" w:rsidTr="00390765">
        <w:trPr>
          <w:trHeight w:val="311"/>
        </w:trPr>
        <w:tc>
          <w:tcPr>
            <w:tcW w:w="4924" w:type="dxa"/>
            <w:gridSpan w:val="6"/>
            <w:tcBorders>
              <w:top w:val="single" w:sz="4" w:space="0" w:color="000000"/>
              <w:left w:val="single" w:sz="4" w:space="0" w:color="000000"/>
              <w:bottom w:val="single" w:sz="4" w:space="0" w:color="000000"/>
              <w:right w:val="single" w:sz="4" w:space="0" w:color="000000"/>
            </w:tcBorders>
          </w:tcPr>
          <w:p w:rsidR="00621EF7" w:rsidRPr="0083356A" w:rsidRDefault="00621EF7" w:rsidP="00621EF7">
            <w:pPr>
              <w:ind w:right="2"/>
              <w:jc w:val="center"/>
              <w:rPr>
                <w:rFonts w:ascii="Times New Roman" w:hAnsi="Times New Roman" w:cs="Times New Roman"/>
                <w:b/>
                <w:color w:val="323E4F" w:themeColor="text2" w:themeShade="BF"/>
                <w:lang w:val="en-US"/>
              </w:rPr>
            </w:pPr>
            <w:r w:rsidRPr="0083356A">
              <w:rPr>
                <w:rFonts w:ascii="Times New Roman" w:eastAsia="Times New Roman" w:hAnsi="Times New Roman" w:cs="Times New Roman"/>
                <w:b/>
                <w:color w:val="323E4F" w:themeColor="text2" w:themeShade="BF"/>
                <w:lang w:val="en-US"/>
              </w:rPr>
              <w:t xml:space="preserve">Full name of the organization </w:t>
            </w:r>
          </w:p>
        </w:tc>
        <w:tc>
          <w:tcPr>
            <w:tcW w:w="5581" w:type="dxa"/>
            <w:gridSpan w:val="5"/>
            <w:tcBorders>
              <w:top w:val="single" w:sz="4" w:space="0" w:color="000000"/>
              <w:left w:val="single" w:sz="4" w:space="0" w:color="000000"/>
              <w:bottom w:val="single" w:sz="4" w:space="0" w:color="000000"/>
              <w:right w:val="single" w:sz="4" w:space="0" w:color="000000"/>
            </w:tcBorders>
          </w:tcPr>
          <w:p w:rsidR="00621EF7" w:rsidRPr="0083356A" w:rsidRDefault="00621EF7" w:rsidP="00621EF7">
            <w:pPr>
              <w:ind w:left="4"/>
              <w:jc w:val="center"/>
              <w:rPr>
                <w:rFonts w:ascii="Times New Roman" w:hAnsi="Times New Roman" w:cs="Times New Roman"/>
                <w:lang w:val="en-US"/>
              </w:rPr>
            </w:pPr>
            <w:r w:rsidRPr="0083356A">
              <w:rPr>
                <w:rFonts w:ascii="Times New Roman" w:hAnsi="Times New Roman" w:cs="Times New Roman"/>
                <w:lang w:val="en-US"/>
              </w:rPr>
              <w:t>Kazakh National Agrarian Research University</w:t>
            </w:r>
          </w:p>
        </w:tc>
      </w:tr>
      <w:tr w:rsidR="00621EF7" w:rsidRPr="00EB0EB2" w:rsidTr="00390765">
        <w:trPr>
          <w:trHeight w:val="517"/>
        </w:trPr>
        <w:tc>
          <w:tcPr>
            <w:tcW w:w="4924" w:type="dxa"/>
            <w:gridSpan w:val="6"/>
            <w:tcBorders>
              <w:top w:val="single" w:sz="4" w:space="0" w:color="000000"/>
              <w:left w:val="single" w:sz="4" w:space="0" w:color="000000"/>
              <w:bottom w:val="single" w:sz="4" w:space="0" w:color="000000"/>
              <w:right w:val="single" w:sz="4" w:space="0" w:color="000000"/>
            </w:tcBorders>
            <w:vAlign w:val="center"/>
          </w:tcPr>
          <w:p w:rsidR="00621EF7" w:rsidRPr="0083356A" w:rsidRDefault="00801FA2" w:rsidP="00801FA2">
            <w:pPr>
              <w:jc w:val="center"/>
              <w:rPr>
                <w:rFonts w:ascii="Times New Roman" w:hAnsi="Times New Roman" w:cs="Times New Roman"/>
                <w:b/>
                <w:color w:val="323E4F" w:themeColor="text2" w:themeShade="BF"/>
              </w:rPr>
            </w:pPr>
            <w:r>
              <w:rPr>
                <w:rFonts w:ascii="Times New Roman" w:eastAsia="Times New Roman" w:hAnsi="Times New Roman" w:cs="Times New Roman"/>
                <w:b/>
                <w:color w:val="323E4F" w:themeColor="text2" w:themeShade="BF"/>
                <w:lang w:val="en-US"/>
              </w:rPr>
              <w:t>Current p</w:t>
            </w:r>
            <w:proofErr w:type="spellStart"/>
            <w:r w:rsidR="00621EF7" w:rsidRPr="0083356A">
              <w:rPr>
                <w:rFonts w:ascii="Times New Roman" w:eastAsia="Times New Roman" w:hAnsi="Times New Roman" w:cs="Times New Roman"/>
                <w:b/>
                <w:color w:val="323E4F" w:themeColor="text2" w:themeShade="BF"/>
              </w:rPr>
              <w:t>osition</w:t>
            </w:r>
            <w:proofErr w:type="spellEnd"/>
            <w:r w:rsidR="00621EF7" w:rsidRPr="0083356A">
              <w:rPr>
                <w:rFonts w:ascii="Times New Roman" w:eastAsia="Times New Roman" w:hAnsi="Times New Roman" w:cs="Times New Roman"/>
                <w:b/>
                <w:color w:val="323E4F" w:themeColor="text2" w:themeShade="BF"/>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tcPr>
          <w:p w:rsidR="00621EF7" w:rsidRPr="0083356A" w:rsidRDefault="00E6584F" w:rsidP="00621EF7">
            <w:pPr>
              <w:jc w:val="center"/>
              <w:rPr>
                <w:rFonts w:ascii="Times New Roman" w:hAnsi="Times New Roman" w:cs="Times New Roman"/>
                <w:lang w:val="en-US"/>
              </w:rPr>
            </w:pPr>
            <w:r w:rsidRPr="00E51A86">
              <w:rPr>
                <w:rFonts w:ascii="Times New Roman" w:eastAsia="Times New Roman" w:hAnsi="Times New Roman" w:cs="Times New Roman"/>
                <w:color w:val="44546A" w:themeColor="text2"/>
                <w:lang w:val="en-US"/>
              </w:rPr>
              <w:t>PhD, Associate Professor of the Department of Clinical veterinary medicine</w:t>
            </w:r>
          </w:p>
        </w:tc>
      </w:tr>
      <w:tr w:rsidR="00621EF7" w:rsidRPr="0083356A"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356A" w:rsidRDefault="00621EF7" w:rsidP="00621EF7">
            <w:pPr>
              <w:ind w:left="13"/>
              <w:jc w:val="center"/>
              <w:rPr>
                <w:rFonts w:ascii="Times New Roman" w:hAnsi="Times New Roman" w:cs="Times New Roman"/>
              </w:rPr>
            </w:pPr>
            <w:proofErr w:type="spellStart"/>
            <w:r w:rsidRPr="0083356A">
              <w:rPr>
                <w:rFonts w:ascii="Times New Roman" w:eastAsia="Times New Roman" w:hAnsi="Times New Roman" w:cs="Times New Roman"/>
                <w:b/>
                <w:color w:val="FFFFFF"/>
              </w:rPr>
              <w:t>Scientific</w:t>
            </w:r>
            <w:proofErr w:type="spellEnd"/>
            <w:r w:rsidRPr="0083356A">
              <w:rPr>
                <w:rFonts w:ascii="Times New Roman" w:eastAsia="Times New Roman" w:hAnsi="Times New Roman" w:cs="Times New Roman"/>
                <w:b/>
                <w:color w:val="FFFFFF"/>
              </w:rPr>
              <w:t xml:space="preserve"> </w:t>
            </w:r>
            <w:proofErr w:type="spellStart"/>
            <w:r w:rsidRPr="0083356A">
              <w:rPr>
                <w:rFonts w:ascii="Times New Roman" w:eastAsia="Times New Roman" w:hAnsi="Times New Roman" w:cs="Times New Roman"/>
                <w:b/>
                <w:color w:val="FFFFFF"/>
              </w:rPr>
              <w:t>activity</w:t>
            </w:r>
            <w:proofErr w:type="spellEnd"/>
          </w:p>
        </w:tc>
      </w:tr>
      <w:tr w:rsidR="00621EF7" w:rsidRPr="00EB0EB2"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356A" w:rsidRDefault="00801FA2" w:rsidP="00801FA2">
            <w:pPr>
              <w:ind w:left="11"/>
              <w:jc w:val="center"/>
              <w:rPr>
                <w:rFonts w:ascii="Times New Roman" w:hAnsi="Times New Roman" w:cs="Times New Roman"/>
                <w:lang w:val="en-US"/>
              </w:rPr>
            </w:pPr>
            <w:r>
              <w:rPr>
                <w:rFonts w:ascii="Times New Roman" w:eastAsia="Times New Roman" w:hAnsi="Times New Roman" w:cs="Times New Roman"/>
                <w:b/>
                <w:color w:val="FFFFFF"/>
                <w:lang w:val="en-US"/>
              </w:rPr>
              <w:t xml:space="preserve">Head and/or performer </w:t>
            </w:r>
            <w:r w:rsidR="00621EF7" w:rsidRPr="0083356A">
              <w:rPr>
                <w:rFonts w:ascii="Times New Roman" w:eastAsia="Times New Roman" w:hAnsi="Times New Roman" w:cs="Times New Roman"/>
                <w:b/>
                <w:color w:val="FFFFFF"/>
                <w:lang w:val="en-US"/>
              </w:rPr>
              <w:t>of research in R</w:t>
            </w:r>
            <w:r>
              <w:rPr>
                <w:rFonts w:ascii="Times New Roman" w:eastAsia="Times New Roman" w:hAnsi="Times New Roman" w:cs="Times New Roman"/>
                <w:b/>
                <w:color w:val="FFFFFF"/>
                <w:lang w:val="en-US"/>
              </w:rPr>
              <w:t xml:space="preserve">epublic of </w:t>
            </w:r>
            <w:r w:rsidR="00621EF7" w:rsidRPr="0083356A">
              <w:rPr>
                <w:rFonts w:ascii="Times New Roman" w:eastAsia="Times New Roman" w:hAnsi="Times New Roman" w:cs="Times New Roman"/>
                <w:b/>
                <w:color w:val="FFFFFF"/>
                <w:lang w:val="en-US"/>
              </w:rPr>
              <w:t>K</w:t>
            </w:r>
            <w:r>
              <w:rPr>
                <w:rFonts w:ascii="Times New Roman" w:eastAsia="Times New Roman" w:hAnsi="Times New Roman" w:cs="Times New Roman"/>
                <w:b/>
                <w:color w:val="FFFFFF"/>
                <w:lang w:val="en-US"/>
              </w:rPr>
              <w:t>azakhstan</w:t>
            </w:r>
            <w:r w:rsidR="00621EF7" w:rsidRPr="0083356A">
              <w:rPr>
                <w:rFonts w:ascii="Times New Roman" w:eastAsia="Times New Roman" w:hAnsi="Times New Roman" w:cs="Times New Roman"/>
                <w:b/>
                <w:color w:val="FFFFFF"/>
                <w:lang w:val="en-US"/>
              </w:rPr>
              <w:t xml:space="preserve"> (</w:t>
            </w:r>
            <w:r w:rsidR="00621EF7" w:rsidRPr="0083356A">
              <w:rPr>
                <w:rFonts w:ascii="Times New Roman" w:hAnsi="Times New Roman" w:cs="Times New Roman"/>
                <w:color w:val="FFFFFF"/>
                <w:lang w:val="en-US"/>
              </w:rPr>
              <w:t xml:space="preserve"> </w:t>
            </w:r>
            <w:r>
              <w:rPr>
                <w:rFonts w:ascii="Times New Roman" w:eastAsia="Times New Roman" w:hAnsi="Times New Roman" w:cs="Times New Roman"/>
                <w:b/>
                <w:color w:val="FFFFFF"/>
                <w:lang w:val="en-US"/>
              </w:rPr>
              <w:t>for</w:t>
            </w:r>
            <w:r w:rsidR="00621EF7" w:rsidRPr="0083356A">
              <w:rPr>
                <w:rFonts w:ascii="Times New Roman" w:eastAsia="Times New Roman" w:hAnsi="Times New Roman" w:cs="Times New Roman"/>
                <w:b/>
                <w:color w:val="FFFFFF"/>
                <w:lang w:val="en-US"/>
              </w:rPr>
              <w:t xml:space="preserve">  the last </w:t>
            </w:r>
            <w:r w:rsidR="008F1741">
              <w:rPr>
                <w:rFonts w:ascii="Times New Roman" w:eastAsia="Times New Roman" w:hAnsi="Times New Roman" w:cs="Times New Roman"/>
                <w:b/>
                <w:color w:val="FFFFFF"/>
                <w:lang w:val="kk-KZ"/>
              </w:rPr>
              <w:t>3</w:t>
            </w:r>
            <w:r w:rsidR="00621EF7" w:rsidRPr="0083356A">
              <w:rPr>
                <w:rFonts w:ascii="Times New Roman" w:eastAsia="Times New Roman" w:hAnsi="Times New Roman" w:cs="Times New Roman"/>
                <w:b/>
                <w:color w:val="FFFFFF"/>
                <w:lang w:val="en-US"/>
              </w:rPr>
              <w:t xml:space="preserve"> years)</w:t>
            </w:r>
            <w:r w:rsidR="00621EF7" w:rsidRPr="0083356A">
              <w:rPr>
                <w:rFonts w:ascii="Times New Roman" w:eastAsia="Times New Roman" w:hAnsi="Times New Roman" w:cs="Times New Roman"/>
                <w:color w:val="FFFFFF"/>
                <w:lang w:val="en-US"/>
              </w:rPr>
              <w:t xml:space="preserve"> </w:t>
            </w:r>
          </w:p>
        </w:tc>
      </w:tr>
      <w:tr w:rsidR="00621EF7" w:rsidRPr="00EB0EB2" w:rsidTr="00390765">
        <w:trPr>
          <w:gridAfter w:val="1"/>
          <w:wAfter w:w="11" w:type="dxa"/>
          <w:trHeight w:val="313"/>
        </w:trPr>
        <w:tc>
          <w:tcPr>
            <w:tcW w:w="4924" w:type="dxa"/>
            <w:gridSpan w:val="6"/>
            <w:tcBorders>
              <w:top w:val="single" w:sz="4" w:space="0" w:color="000000"/>
              <w:left w:val="single" w:sz="4" w:space="0" w:color="000000"/>
              <w:bottom w:val="single" w:sz="4" w:space="0" w:color="000000"/>
              <w:right w:val="single" w:sz="4" w:space="0" w:color="000000"/>
            </w:tcBorders>
          </w:tcPr>
          <w:p w:rsidR="00621EF7" w:rsidRPr="00801FA2" w:rsidRDefault="00801FA2" w:rsidP="00801FA2">
            <w:pPr>
              <w:ind w:right="7"/>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w:t>
            </w:r>
            <w:r w:rsidR="00941580" w:rsidRPr="00801FA2">
              <w:rPr>
                <w:rFonts w:ascii="Times New Roman" w:eastAsia="Times New Roman" w:hAnsi="Times New Roman" w:cs="Times New Roman"/>
                <w:b/>
                <w:color w:val="323E4F" w:themeColor="text2" w:themeShade="BF"/>
                <w:lang w:val="en-US"/>
              </w:rPr>
              <w:t xml:space="preserve">esearch </w:t>
            </w:r>
          </w:p>
        </w:tc>
        <w:tc>
          <w:tcPr>
            <w:tcW w:w="2164" w:type="dxa"/>
            <w:gridSpan w:val="3"/>
            <w:tcBorders>
              <w:top w:val="single" w:sz="4" w:space="0" w:color="000000"/>
              <w:left w:val="single" w:sz="4" w:space="0" w:color="000000"/>
              <w:bottom w:val="single" w:sz="4" w:space="0" w:color="000000"/>
              <w:right w:val="single" w:sz="4" w:space="0" w:color="000000"/>
            </w:tcBorders>
          </w:tcPr>
          <w:p w:rsidR="00621EF7" w:rsidRPr="00801FA2" w:rsidRDefault="00801FA2" w:rsidP="00621EF7">
            <w:pPr>
              <w:ind w:left="111"/>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research</w:t>
            </w:r>
          </w:p>
        </w:tc>
        <w:tc>
          <w:tcPr>
            <w:tcW w:w="3406" w:type="dxa"/>
            <w:tcBorders>
              <w:top w:val="single" w:sz="4" w:space="0" w:color="000000"/>
              <w:left w:val="single" w:sz="4" w:space="0" w:color="000000"/>
              <w:bottom w:val="single" w:sz="4" w:space="0" w:color="000000"/>
              <w:right w:val="single" w:sz="4" w:space="0" w:color="000000"/>
            </w:tcBorders>
          </w:tcPr>
          <w:p w:rsidR="00621EF7" w:rsidRPr="00801FA2" w:rsidRDefault="00801FA2" w:rsidP="00621EF7">
            <w:pPr>
              <w:ind w:left="37"/>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research</w:t>
            </w:r>
          </w:p>
        </w:tc>
      </w:tr>
      <w:tr w:rsidR="00E6584F" w:rsidRPr="00EB0EB2" w:rsidTr="00390765">
        <w:trPr>
          <w:gridAfter w:val="1"/>
          <w:wAfter w:w="11" w:type="dxa"/>
          <w:trHeight w:val="310"/>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1B5555" w:rsidRDefault="00E6584F" w:rsidP="00D517BF">
            <w:pPr>
              <w:ind w:left="50"/>
              <w:jc w:val="both"/>
              <w:rPr>
                <w:rFonts w:ascii="Times New Roman" w:hAnsi="Times New Roman" w:cs="Times New Roman"/>
                <w:lang w:val="kk-KZ"/>
              </w:rPr>
            </w:pPr>
            <w:r w:rsidRPr="001B5555">
              <w:rPr>
                <w:rFonts w:ascii="Times New Roman" w:hAnsi="Times New Roman" w:cs="Times New Roman"/>
                <w:lang w:val="kk-KZ"/>
              </w:rPr>
              <w:t>1. Biotechnological bases of increase of productivity and reproductive function of animals. Co-head of the project.</w:t>
            </w:r>
          </w:p>
        </w:tc>
        <w:tc>
          <w:tcPr>
            <w:tcW w:w="2164" w:type="dxa"/>
            <w:gridSpan w:val="3"/>
            <w:tcBorders>
              <w:top w:val="single" w:sz="4" w:space="0" w:color="000000"/>
              <w:left w:val="single" w:sz="4" w:space="0" w:color="000000"/>
              <w:bottom w:val="single" w:sz="4" w:space="0" w:color="000000"/>
              <w:right w:val="single" w:sz="4" w:space="0" w:color="000000"/>
            </w:tcBorders>
          </w:tcPr>
          <w:p w:rsidR="00E6584F" w:rsidRPr="001B5555" w:rsidRDefault="00E6584F" w:rsidP="00D517BF">
            <w:pPr>
              <w:ind w:left="73"/>
              <w:jc w:val="center"/>
              <w:rPr>
                <w:rFonts w:ascii="Times New Roman" w:hAnsi="Times New Roman" w:cs="Times New Roman"/>
              </w:rPr>
            </w:pPr>
            <w:r w:rsidRPr="001B5555">
              <w:rPr>
                <w:rFonts w:ascii="Times New Roman" w:eastAsia="Times New Roman" w:hAnsi="Times New Roman" w:cs="Times New Roman"/>
              </w:rPr>
              <w:t>201</w:t>
            </w:r>
            <w:r w:rsidRPr="001B5555">
              <w:rPr>
                <w:rFonts w:ascii="Times New Roman" w:eastAsia="Times New Roman" w:hAnsi="Times New Roman" w:cs="Times New Roman"/>
                <w:lang w:val="kk-KZ"/>
              </w:rPr>
              <w:t>5</w:t>
            </w:r>
            <w:r w:rsidRPr="001B5555">
              <w:rPr>
                <w:rFonts w:ascii="Times New Roman" w:eastAsia="Times New Roman" w:hAnsi="Times New Roman" w:cs="Times New Roman"/>
              </w:rPr>
              <w:t xml:space="preserve">-2017 </w:t>
            </w:r>
          </w:p>
        </w:tc>
        <w:tc>
          <w:tcPr>
            <w:tcW w:w="3406" w:type="dxa"/>
            <w:tcBorders>
              <w:top w:val="single" w:sz="4" w:space="0" w:color="000000"/>
              <w:left w:val="single" w:sz="4" w:space="0" w:color="000000"/>
              <w:bottom w:val="single" w:sz="4" w:space="0" w:color="000000"/>
              <w:right w:val="single" w:sz="4" w:space="0" w:color="000000"/>
            </w:tcBorders>
          </w:tcPr>
          <w:p w:rsidR="00E6584F" w:rsidRPr="001B5555" w:rsidRDefault="00E6584F" w:rsidP="00D517BF">
            <w:pPr>
              <w:ind w:left="38"/>
              <w:jc w:val="center"/>
              <w:rPr>
                <w:rFonts w:ascii="Times New Roman" w:hAnsi="Times New Roman" w:cs="Times New Roman"/>
                <w:lang w:val="en-US"/>
              </w:rPr>
            </w:pPr>
            <w:r w:rsidRPr="001B5555">
              <w:rPr>
                <w:rStyle w:val="tlid-translation"/>
                <w:rFonts w:ascii="Times New Roman" w:hAnsi="Times New Roman" w:cs="Times New Roman"/>
                <w:lang w:val="en-US"/>
              </w:rPr>
              <w:t>Ministry of Education and Science</w:t>
            </w:r>
          </w:p>
        </w:tc>
      </w:tr>
      <w:tr w:rsidR="00621EF7" w:rsidRPr="00EB0EB2" w:rsidTr="00390765">
        <w:trPr>
          <w:trHeight w:val="308"/>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55A3" w:rsidRDefault="00941580" w:rsidP="00621EF7">
            <w:pPr>
              <w:ind w:left="13"/>
              <w:jc w:val="center"/>
              <w:rPr>
                <w:rFonts w:ascii="Times New Roman" w:hAnsi="Times New Roman" w:cs="Times New Roman"/>
                <w:lang w:val="en-US"/>
              </w:rPr>
            </w:pPr>
            <w:r w:rsidRPr="0083356A">
              <w:rPr>
                <w:rFonts w:ascii="Times New Roman" w:eastAsia="Times New Roman" w:hAnsi="Times New Roman" w:cs="Times New Roman"/>
                <w:b/>
                <w:color w:val="FFFFFF"/>
                <w:lang w:val="en-US"/>
              </w:rPr>
              <w:t>Scientific a</w:t>
            </w:r>
            <w:r w:rsidR="008F1741">
              <w:rPr>
                <w:rFonts w:ascii="Times New Roman" w:eastAsia="Times New Roman" w:hAnsi="Times New Roman" w:cs="Times New Roman"/>
                <w:b/>
                <w:color w:val="FFFFFF"/>
                <w:lang w:val="en-US"/>
              </w:rPr>
              <w:t xml:space="preserve">nd pedagogical activity </w:t>
            </w:r>
            <w:r w:rsidR="008355A3">
              <w:rPr>
                <w:rFonts w:ascii="Times New Roman" w:eastAsia="Times New Roman" w:hAnsi="Times New Roman" w:cs="Times New Roman"/>
                <w:b/>
                <w:color w:val="FFFFFF"/>
                <w:lang w:val="kk-KZ"/>
              </w:rPr>
              <w:t xml:space="preserve"> 14 </w:t>
            </w:r>
            <w:r w:rsidR="008355A3">
              <w:rPr>
                <w:rFonts w:ascii="Times New Roman" w:eastAsia="Times New Roman" w:hAnsi="Times New Roman" w:cs="Times New Roman"/>
                <w:b/>
                <w:color w:val="FFFFFF"/>
                <w:lang w:val="en-US"/>
              </w:rPr>
              <w:t>years</w:t>
            </w:r>
          </w:p>
        </w:tc>
      </w:tr>
      <w:tr w:rsidR="00941580" w:rsidRPr="0083356A" w:rsidTr="00390765">
        <w:trPr>
          <w:gridAfter w:val="1"/>
          <w:wAfter w:w="11" w:type="dxa"/>
          <w:trHeight w:val="314"/>
        </w:trPr>
        <w:tc>
          <w:tcPr>
            <w:tcW w:w="2920" w:type="dxa"/>
            <w:gridSpan w:val="3"/>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left="14"/>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Degree</w:t>
            </w:r>
            <w:proofErr w:type="spellEnd"/>
            <w:r w:rsidRPr="0083356A">
              <w:rPr>
                <w:rFonts w:ascii="Times New Roman" w:eastAsia="Times New Roman" w:hAnsi="Times New Roman" w:cs="Times New Roman"/>
                <w:b/>
                <w:color w:val="323E4F" w:themeColor="text2" w:themeShade="BF"/>
              </w:rPr>
              <w:t xml:space="preserve"> </w:t>
            </w:r>
          </w:p>
        </w:tc>
        <w:tc>
          <w:tcPr>
            <w:tcW w:w="2004" w:type="dxa"/>
            <w:gridSpan w:val="3"/>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right="2"/>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Quantity</w:t>
            </w:r>
            <w:proofErr w:type="spellEnd"/>
            <w:r w:rsidRPr="0083356A">
              <w:rPr>
                <w:rFonts w:ascii="Times New Roman" w:eastAsia="Times New Roman" w:hAnsi="Times New Roman" w:cs="Times New Roman"/>
                <w:b/>
                <w:color w:val="323E4F" w:themeColor="text2" w:themeShade="BF"/>
              </w:rPr>
              <w:t xml:space="preserve"> </w:t>
            </w:r>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86" w:right="30"/>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Year</w:t>
            </w:r>
            <w:proofErr w:type="spellEnd"/>
            <w:r w:rsidRPr="0083356A">
              <w:rPr>
                <w:rFonts w:ascii="Times New Roman" w:eastAsia="Times New Roman" w:hAnsi="Times New Roman" w:cs="Times New Roman"/>
                <w:b/>
                <w:color w:val="323E4F" w:themeColor="text2" w:themeShade="BF"/>
              </w:rPr>
              <w:t xml:space="preserve"> </w:t>
            </w:r>
            <w:proofErr w:type="spellStart"/>
            <w:r w:rsidRPr="0083356A">
              <w:rPr>
                <w:rFonts w:ascii="Times New Roman" w:eastAsia="Times New Roman" w:hAnsi="Times New Roman" w:cs="Times New Roman"/>
                <w:b/>
                <w:color w:val="323E4F" w:themeColor="text2" w:themeShade="BF"/>
              </w:rPr>
              <w:t>of</w:t>
            </w:r>
            <w:proofErr w:type="spellEnd"/>
            <w:r w:rsidRPr="0083356A">
              <w:rPr>
                <w:rFonts w:ascii="Times New Roman" w:eastAsia="Times New Roman" w:hAnsi="Times New Roman" w:cs="Times New Roman"/>
                <w:b/>
                <w:color w:val="323E4F" w:themeColor="text2" w:themeShade="BF"/>
              </w:rPr>
              <w:t xml:space="preserve"> </w:t>
            </w:r>
            <w:proofErr w:type="spellStart"/>
            <w:r w:rsidRPr="0083356A">
              <w:rPr>
                <w:rFonts w:ascii="Times New Roman" w:eastAsia="Times New Roman" w:hAnsi="Times New Roman" w:cs="Times New Roman"/>
                <w:b/>
                <w:color w:val="323E4F" w:themeColor="text2" w:themeShade="BF"/>
              </w:rPr>
              <w:t>protection</w:t>
            </w:r>
            <w:proofErr w:type="spellEnd"/>
            <w:r w:rsidRPr="0083356A">
              <w:rPr>
                <w:rFonts w:ascii="Times New Roman" w:eastAsia="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37"/>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Specialty</w:t>
            </w:r>
            <w:proofErr w:type="spellEnd"/>
            <w:r w:rsidRPr="0083356A">
              <w:rPr>
                <w:rFonts w:ascii="Times New Roman" w:eastAsia="Times New Roman" w:hAnsi="Times New Roman" w:cs="Times New Roman"/>
                <w:b/>
                <w:color w:val="323E4F" w:themeColor="text2" w:themeShade="BF"/>
              </w:rPr>
              <w:t xml:space="preserve"> </w:t>
            </w:r>
            <w:proofErr w:type="spellStart"/>
            <w:r w:rsidRPr="0083356A">
              <w:rPr>
                <w:rFonts w:ascii="Times New Roman" w:eastAsia="Times New Roman" w:hAnsi="Times New Roman" w:cs="Times New Roman"/>
                <w:b/>
                <w:color w:val="323E4F" w:themeColor="text2" w:themeShade="BF"/>
              </w:rPr>
              <w:t>code</w:t>
            </w:r>
            <w:proofErr w:type="spellEnd"/>
            <w:r w:rsidRPr="0083356A">
              <w:rPr>
                <w:rFonts w:ascii="Times New Roman" w:eastAsia="Times New Roman" w:hAnsi="Times New Roman" w:cs="Times New Roman"/>
                <w:b/>
                <w:color w:val="323E4F" w:themeColor="text2" w:themeShade="BF"/>
              </w:rPr>
              <w:t xml:space="preserve"> </w:t>
            </w:r>
          </w:p>
        </w:tc>
      </w:tr>
      <w:tr w:rsidR="00941580" w:rsidRPr="0083356A" w:rsidTr="00390765">
        <w:trPr>
          <w:gridAfter w:val="1"/>
          <w:wAfter w:w="11" w:type="dxa"/>
          <w:trHeight w:val="312"/>
        </w:trPr>
        <w:tc>
          <w:tcPr>
            <w:tcW w:w="2920"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52"/>
              <w:jc w:val="center"/>
              <w:rPr>
                <w:rFonts w:ascii="Times New Roman" w:hAnsi="Times New Roman" w:cs="Times New Roman"/>
                <w:color w:val="323E4F" w:themeColor="text2" w:themeShade="BF"/>
                <w:lang w:val="kk-KZ"/>
              </w:rPr>
            </w:pPr>
            <w:proofErr w:type="spellStart"/>
            <w:r w:rsidRPr="0083356A">
              <w:rPr>
                <w:rFonts w:ascii="Times New Roman" w:eastAsia="Times New Roman" w:hAnsi="Times New Roman" w:cs="Times New Roman"/>
              </w:rPr>
              <w:t>Master</w:t>
            </w:r>
            <w:proofErr w:type="spellEnd"/>
            <w:r w:rsidRPr="0083356A">
              <w:rPr>
                <w:rFonts w:ascii="Times New Roman" w:eastAsia="Times New Roman" w:hAnsi="Times New Roman" w:cs="Times New Roman"/>
                <w:lang w:val="kk-KZ"/>
              </w:rPr>
              <w:t xml:space="preserve"> </w:t>
            </w:r>
          </w:p>
        </w:tc>
        <w:tc>
          <w:tcPr>
            <w:tcW w:w="2004"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2"/>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rPr>
              <w:t xml:space="preserve"> </w:t>
            </w:r>
            <w:r w:rsidRPr="0083356A">
              <w:rPr>
                <w:rFonts w:ascii="Times New Roman" w:eastAsia="Times New Roman" w:hAnsi="Times New Roman" w:cs="Times New Roman"/>
                <w:color w:val="323E4F" w:themeColor="text2" w:themeShade="BF"/>
                <w:lang w:val="kk-KZ"/>
              </w:rPr>
              <w:t>1</w:t>
            </w:r>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E6584F" w:rsidP="00941580">
            <w:pPr>
              <w:ind w:left="6"/>
              <w:jc w:val="center"/>
              <w:rPr>
                <w:rFonts w:ascii="Times New Roman" w:hAnsi="Times New Roman" w:cs="Times New Roman"/>
                <w:color w:val="323E4F" w:themeColor="text2" w:themeShade="BF"/>
              </w:rPr>
            </w:pPr>
            <w:r>
              <w:rPr>
                <w:rFonts w:ascii="Times New Roman" w:eastAsia="Times New Roman" w:hAnsi="Times New Roman" w:cs="Times New Roman"/>
                <w:color w:val="323E4F" w:themeColor="text2" w:themeShade="BF"/>
                <w:lang w:val="kk-KZ"/>
              </w:rPr>
              <w:t>2007</w:t>
            </w:r>
          </w:p>
        </w:tc>
        <w:tc>
          <w:tcPr>
            <w:tcW w:w="3406" w:type="dxa"/>
            <w:tcBorders>
              <w:top w:val="single" w:sz="4" w:space="0" w:color="000000"/>
              <w:left w:val="single" w:sz="4" w:space="0" w:color="000000"/>
              <w:bottom w:val="single" w:sz="4" w:space="0" w:color="000000"/>
              <w:right w:val="single" w:sz="4" w:space="0" w:color="000000"/>
            </w:tcBorders>
          </w:tcPr>
          <w:p w:rsidR="00941580" w:rsidRPr="0083356A" w:rsidRDefault="00E6584F" w:rsidP="00941580">
            <w:pPr>
              <w:ind w:left="6"/>
              <w:jc w:val="center"/>
              <w:rPr>
                <w:rFonts w:ascii="Times New Roman" w:hAnsi="Times New Roman" w:cs="Times New Roman"/>
                <w:color w:val="323E4F" w:themeColor="text2" w:themeShade="BF"/>
              </w:rPr>
            </w:pPr>
            <w:r>
              <w:rPr>
                <w:rFonts w:ascii="Times New Roman" w:hAnsi="Times New Roman" w:cs="Times New Roman"/>
                <w:sz w:val="24"/>
                <w:lang w:val="kk-KZ"/>
              </w:rPr>
              <w:t>6А1201</w:t>
            </w:r>
            <w:r w:rsidR="00941580" w:rsidRPr="0083356A">
              <w:rPr>
                <w:rFonts w:ascii="Times New Roman" w:eastAsia="Times New Roman" w:hAnsi="Times New Roman" w:cs="Times New Roman"/>
                <w:color w:val="323E4F" w:themeColor="text2" w:themeShade="BF"/>
                <w:lang w:val="kk-KZ"/>
              </w:rPr>
              <w:t xml:space="preserve"> – </w:t>
            </w:r>
            <w:r w:rsidRPr="0083356A">
              <w:rPr>
                <w:rFonts w:ascii="Times New Roman" w:hAnsi="Times New Roman" w:cs="Times New Roman"/>
                <w:color w:val="323E4F" w:themeColor="text2" w:themeShade="BF"/>
              </w:rPr>
              <w:t>«</w:t>
            </w:r>
            <w:proofErr w:type="spellStart"/>
            <w:r w:rsidRPr="0083356A">
              <w:rPr>
                <w:rFonts w:ascii="Times New Roman" w:hAnsi="Times New Roman" w:cs="Times New Roman"/>
                <w:color w:val="323E4F" w:themeColor="text2" w:themeShade="BF"/>
              </w:rPr>
              <w:t>Veterinary</w:t>
            </w:r>
            <w:proofErr w:type="spellEnd"/>
            <w:r w:rsidRPr="0083356A">
              <w:rPr>
                <w:rFonts w:ascii="Times New Roman" w:hAnsi="Times New Roman" w:cs="Times New Roman"/>
                <w:color w:val="323E4F" w:themeColor="text2" w:themeShade="BF"/>
              </w:rPr>
              <w:t xml:space="preserve"> </w:t>
            </w:r>
            <w:proofErr w:type="spellStart"/>
            <w:r w:rsidRPr="0083356A">
              <w:rPr>
                <w:rFonts w:ascii="Times New Roman" w:hAnsi="Times New Roman" w:cs="Times New Roman"/>
                <w:color w:val="323E4F" w:themeColor="text2" w:themeShade="BF"/>
              </w:rPr>
              <w:t>Medicine</w:t>
            </w:r>
            <w:proofErr w:type="spellEnd"/>
            <w:r w:rsidRPr="0083356A">
              <w:rPr>
                <w:rFonts w:ascii="Times New Roman" w:hAnsi="Times New Roman" w:cs="Times New Roman"/>
                <w:color w:val="323E4F" w:themeColor="text2" w:themeShade="BF"/>
              </w:rPr>
              <w:t>»</w:t>
            </w:r>
          </w:p>
        </w:tc>
      </w:tr>
      <w:tr w:rsidR="00941580" w:rsidRPr="0083356A" w:rsidTr="00390765">
        <w:trPr>
          <w:gridAfter w:val="1"/>
          <w:wAfter w:w="11" w:type="dxa"/>
          <w:trHeight w:val="310"/>
        </w:trPr>
        <w:tc>
          <w:tcPr>
            <w:tcW w:w="2920"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50"/>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color w:val="323E4F" w:themeColor="text2" w:themeShade="BF"/>
              </w:rPr>
              <w:t>PhD</w:t>
            </w:r>
            <w:proofErr w:type="spellEnd"/>
          </w:p>
        </w:tc>
        <w:tc>
          <w:tcPr>
            <w:tcW w:w="2004"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2"/>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rPr>
              <w:t xml:space="preserve"> </w:t>
            </w:r>
            <w:r w:rsidRPr="0083356A">
              <w:rPr>
                <w:rFonts w:ascii="Times New Roman" w:eastAsia="Times New Roman" w:hAnsi="Times New Roman" w:cs="Times New Roman"/>
                <w:color w:val="323E4F" w:themeColor="text2" w:themeShade="BF"/>
                <w:lang w:val="kk-KZ"/>
              </w:rPr>
              <w:t>1</w:t>
            </w:r>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E6584F" w:rsidP="00941580">
            <w:pPr>
              <w:ind w:left="6"/>
              <w:jc w:val="center"/>
              <w:rPr>
                <w:rFonts w:ascii="Times New Roman" w:hAnsi="Times New Roman" w:cs="Times New Roman"/>
                <w:color w:val="323E4F" w:themeColor="text2" w:themeShade="BF"/>
              </w:rPr>
            </w:pPr>
            <w:r>
              <w:rPr>
                <w:rFonts w:ascii="Times New Roman" w:eastAsia="Times New Roman" w:hAnsi="Times New Roman" w:cs="Times New Roman"/>
                <w:color w:val="323E4F" w:themeColor="text2" w:themeShade="BF"/>
                <w:lang w:val="kk-KZ"/>
              </w:rPr>
              <w:t>2022</w:t>
            </w:r>
          </w:p>
        </w:tc>
        <w:tc>
          <w:tcPr>
            <w:tcW w:w="3406" w:type="dxa"/>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6"/>
              <w:jc w:val="center"/>
              <w:rPr>
                <w:rFonts w:ascii="Times New Roman" w:hAnsi="Times New Roman" w:cs="Times New Roman"/>
                <w:color w:val="323E4F" w:themeColor="text2" w:themeShade="BF"/>
              </w:rPr>
            </w:pPr>
            <w:r w:rsidRPr="0083356A">
              <w:rPr>
                <w:rFonts w:ascii="Times New Roman" w:hAnsi="Times New Roman" w:cs="Times New Roman"/>
                <w:color w:val="323E4F" w:themeColor="text2" w:themeShade="BF"/>
              </w:rPr>
              <w:t>6D120100 – «</w:t>
            </w:r>
            <w:proofErr w:type="spellStart"/>
            <w:r w:rsidRPr="0083356A">
              <w:rPr>
                <w:rFonts w:ascii="Times New Roman" w:hAnsi="Times New Roman" w:cs="Times New Roman"/>
                <w:color w:val="323E4F" w:themeColor="text2" w:themeShade="BF"/>
              </w:rPr>
              <w:t>Veterinary</w:t>
            </w:r>
            <w:proofErr w:type="spellEnd"/>
            <w:r w:rsidRPr="0083356A">
              <w:rPr>
                <w:rFonts w:ascii="Times New Roman" w:hAnsi="Times New Roman" w:cs="Times New Roman"/>
                <w:color w:val="323E4F" w:themeColor="text2" w:themeShade="BF"/>
              </w:rPr>
              <w:t xml:space="preserve"> </w:t>
            </w:r>
            <w:proofErr w:type="spellStart"/>
            <w:r w:rsidRPr="0083356A">
              <w:rPr>
                <w:rFonts w:ascii="Times New Roman" w:hAnsi="Times New Roman" w:cs="Times New Roman"/>
                <w:color w:val="323E4F" w:themeColor="text2" w:themeShade="BF"/>
              </w:rPr>
              <w:t>Medicine</w:t>
            </w:r>
            <w:proofErr w:type="spellEnd"/>
            <w:r w:rsidRPr="0083356A">
              <w:rPr>
                <w:rFonts w:ascii="Times New Roman" w:hAnsi="Times New Roman" w:cs="Times New Roman"/>
                <w:color w:val="323E4F" w:themeColor="text2" w:themeShade="BF"/>
              </w:rPr>
              <w:t>»</w:t>
            </w:r>
          </w:p>
        </w:tc>
      </w:tr>
      <w:tr w:rsidR="00941580" w:rsidRPr="00EB0EB2" w:rsidTr="00390765">
        <w:trPr>
          <w:trHeight w:val="307"/>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941580" w:rsidRPr="0083356A" w:rsidRDefault="00941580" w:rsidP="008F1741">
            <w:pPr>
              <w:ind w:right="54"/>
              <w:jc w:val="center"/>
              <w:rPr>
                <w:rFonts w:ascii="Times New Roman" w:hAnsi="Times New Roman" w:cs="Times New Roman"/>
                <w:b/>
                <w:lang w:val="en-US"/>
              </w:rPr>
            </w:pPr>
            <w:r w:rsidRPr="0083356A">
              <w:rPr>
                <w:rFonts w:ascii="Times New Roman" w:hAnsi="Times New Roman" w:cs="Times New Roman"/>
                <w:b/>
                <w:color w:val="FFFFFF" w:themeColor="background1"/>
                <w:lang w:val="en-US"/>
              </w:rPr>
              <w:t>Information on the number</w:t>
            </w:r>
            <w:r w:rsidR="008F1741">
              <w:rPr>
                <w:rFonts w:ascii="Times New Roman" w:hAnsi="Times New Roman" w:cs="Times New Roman"/>
                <w:b/>
                <w:color w:val="FFFFFF" w:themeColor="background1"/>
                <w:lang w:val="en-US"/>
              </w:rPr>
              <w:t xml:space="preserve"> of publications (for the last 3</w:t>
            </w:r>
            <w:r w:rsidRPr="0083356A">
              <w:rPr>
                <w:rFonts w:ascii="Times New Roman" w:hAnsi="Times New Roman" w:cs="Times New Roman"/>
                <w:b/>
                <w:color w:val="FFFFFF" w:themeColor="background1"/>
                <w:lang w:val="en-US"/>
              </w:rPr>
              <w:t xml:space="preserve"> years)</w:t>
            </w:r>
          </w:p>
        </w:tc>
      </w:tr>
      <w:tr w:rsidR="00941580" w:rsidRPr="0083356A" w:rsidTr="00390765">
        <w:trPr>
          <w:trHeight w:val="311"/>
        </w:trPr>
        <w:tc>
          <w:tcPr>
            <w:tcW w:w="4924" w:type="dxa"/>
            <w:gridSpan w:val="6"/>
            <w:tcBorders>
              <w:top w:val="single" w:sz="4" w:space="0" w:color="000000"/>
              <w:left w:val="single" w:sz="4" w:space="0" w:color="000000"/>
              <w:bottom w:val="single" w:sz="4" w:space="0" w:color="000000"/>
              <w:right w:val="single" w:sz="4" w:space="0" w:color="000000"/>
            </w:tcBorders>
          </w:tcPr>
          <w:p w:rsidR="00941580" w:rsidRPr="0083356A" w:rsidRDefault="00801FA2" w:rsidP="00941580">
            <w:pPr>
              <w:ind w:right="52"/>
              <w:jc w:val="center"/>
              <w:rPr>
                <w:rFonts w:ascii="Times New Roman" w:hAnsi="Times New Roman" w:cs="Times New Roman"/>
                <w:color w:val="323E4F" w:themeColor="text2" w:themeShade="BF"/>
              </w:rPr>
            </w:pPr>
            <w:r>
              <w:rPr>
                <w:rFonts w:ascii="Times New Roman" w:eastAsia="Times New Roman" w:hAnsi="Times New Roman" w:cs="Times New Roman"/>
                <w:b/>
                <w:color w:val="323E4F" w:themeColor="text2" w:themeShade="BF"/>
                <w:lang w:val="en-US"/>
              </w:rPr>
              <w:t>P</w:t>
            </w:r>
            <w:proofErr w:type="spellStart"/>
            <w:r>
              <w:rPr>
                <w:rFonts w:ascii="Times New Roman" w:eastAsia="Times New Roman" w:hAnsi="Times New Roman" w:cs="Times New Roman"/>
                <w:b/>
                <w:color w:val="323E4F" w:themeColor="text2" w:themeShade="BF"/>
              </w:rPr>
              <w:t>ublication</w:t>
            </w:r>
            <w:proofErr w:type="spellEnd"/>
            <w:r>
              <w:rPr>
                <w:rFonts w:ascii="Times New Roman" w:eastAsia="Times New Roman" w:hAnsi="Times New Roman" w:cs="Times New Roman"/>
                <w:b/>
                <w:color w:val="323E4F" w:themeColor="text2" w:themeShade="BF"/>
              </w:rPr>
              <w:t xml:space="preserve"> </w:t>
            </w:r>
            <w:proofErr w:type="spellStart"/>
            <w:r>
              <w:rPr>
                <w:rFonts w:ascii="Times New Roman" w:eastAsia="Times New Roman" w:hAnsi="Times New Roman" w:cs="Times New Roman"/>
                <w:b/>
                <w:color w:val="323E4F" w:themeColor="text2" w:themeShade="BF"/>
              </w:rPr>
              <w:t>type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45"/>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Quantity</w:t>
            </w:r>
            <w:proofErr w:type="spellEnd"/>
            <w:r w:rsidRPr="0083356A">
              <w:rPr>
                <w:rFonts w:ascii="Times New Roman" w:eastAsia="Times New Roman" w:hAnsi="Times New Roman" w:cs="Times New Roman"/>
                <w:b/>
                <w:color w:val="323E4F" w:themeColor="text2" w:themeShade="BF"/>
              </w:rPr>
              <w:t xml:space="preserve"> </w:t>
            </w:r>
          </w:p>
        </w:tc>
      </w:tr>
      <w:tr w:rsidR="00E6584F" w:rsidRPr="0083356A" w:rsidTr="0046013F">
        <w:trPr>
          <w:trHeight w:val="311"/>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801FA2">
            <w:pPr>
              <w:ind w:right="50"/>
              <w:jc w:val="center"/>
              <w:rPr>
                <w:rFonts w:ascii="Times New Roman" w:eastAsia="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 xml:space="preserve">Publications in journals </w:t>
            </w:r>
            <w:r>
              <w:rPr>
                <w:rFonts w:ascii="Times New Roman" w:hAnsi="Times New Roman" w:cs="Times New Roman"/>
                <w:b/>
                <w:color w:val="323E4F" w:themeColor="text2" w:themeShade="BF"/>
                <w:lang w:val="en-US"/>
              </w:rPr>
              <w:t>recommended by the</w:t>
            </w:r>
            <w:r w:rsidRPr="0083356A">
              <w:rPr>
                <w:rFonts w:ascii="Times New Roman" w:hAnsi="Times New Roman" w:cs="Times New Roman"/>
                <w:b/>
                <w:color w:val="323E4F" w:themeColor="text2" w:themeShade="BF"/>
                <w:lang w:val="en-US"/>
              </w:rPr>
              <w:t xml:space="preserve"> </w:t>
            </w:r>
            <w:r>
              <w:rPr>
                <w:rFonts w:ascii="Times New Roman" w:hAnsi="Times New Roman" w:cs="Times New Roman"/>
                <w:b/>
                <w:color w:val="323E4F" w:themeColor="text2" w:themeShade="BF"/>
                <w:lang w:val="en-US"/>
              </w:rPr>
              <w:t>CCSON MON</w:t>
            </w:r>
            <w:r w:rsidRPr="0083356A">
              <w:rPr>
                <w:rFonts w:ascii="Times New Roman" w:hAnsi="Times New Roman" w:cs="Times New Roman"/>
                <w:b/>
                <w:color w:val="323E4F" w:themeColor="text2" w:themeShade="BF"/>
                <w:lang w:val="en-US"/>
              </w:rPr>
              <w:t xml:space="preserve"> </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E6584F" w:rsidRPr="000D2226" w:rsidRDefault="00973878" w:rsidP="00D517BF">
            <w:pPr>
              <w:ind w:right="49"/>
              <w:jc w:val="center"/>
              <w:rPr>
                <w:rFonts w:ascii="Times New Roman" w:hAnsi="Times New Roman" w:cs="Times New Roman"/>
                <w:lang w:val="kk-KZ"/>
              </w:rPr>
            </w:pPr>
            <w:r>
              <w:rPr>
                <w:rFonts w:ascii="Times New Roman" w:hAnsi="Times New Roman" w:cs="Times New Roman"/>
                <w:lang w:val="kk-KZ"/>
              </w:rPr>
              <w:t>13</w:t>
            </w:r>
          </w:p>
        </w:tc>
      </w:tr>
      <w:tr w:rsidR="00E6584F" w:rsidRPr="0083356A" w:rsidTr="00390765">
        <w:trPr>
          <w:trHeight w:val="311"/>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6071ED">
            <w:pPr>
              <w:ind w:right="49"/>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Publications</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in</w:t>
            </w:r>
            <w:proofErr w:type="spellEnd"/>
            <w:r w:rsidRPr="0083356A">
              <w:rPr>
                <w:rFonts w:ascii="Times New Roman" w:hAnsi="Times New Roman" w:cs="Times New Roman"/>
                <w:b/>
                <w:color w:val="323E4F" w:themeColor="text2" w:themeShade="BF"/>
              </w:rPr>
              <w:t xml:space="preserve"> </w:t>
            </w:r>
            <w:r>
              <w:rPr>
                <w:rFonts w:ascii="Times New Roman" w:hAnsi="Times New Roman" w:cs="Times New Roman"/>
                <w:b/>
                <w:color w:val="323E4F" w:themeColor="text2" w:themeShade="BF"/>
                <w:lang w:val="en-US"/>
              </w:rPr>
              <w:t>recommended</w:t>
            </w:r>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journals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E6584F" w:rsidRPr="002D1933" w:rsidRDefault="00E6584F" w:rsidP="00D517BF">
            <w:pPr>
              <w:ind w:left="6"/>
              <w:jc w:val="center"/>
              <w:rPr>
                <w:rFonts w:ascii="Times New Roman" w:hAnsi="Times New Roman" w:cs="Times New Roman"/>
              </w:rPr>
            </w:pPr>
            <w:r w:rsidRPr="002D1933">
              <w:rPr>
                <w:rFonts w:ascii="Times New Roman" w:eastAsia="Times New Roman" w:hAnsi="Times New Roman" w:cs="Times New Roman"/>
              </w:rPr>
              <w:t>3</w:t>
            </w:r>
          </w:p>
        </w:tc>
      </w:tr>
      <w:tr w:rsidR="00E6584F" w:rsidRPr="0083356A" w:rsidTr="0046013F">
        <w:trPr>
          <w:trHeight w:val="516"/>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941580">
            <w:pPr>
              <w:jc w:val="center"/>
              <w:rPr>
                <w:rFonts w:ascii="Times New Roman" w:hAnsi="Times New Roman" w:cs="Times New Roman"/>
                <w:b/>
                <w:color w:val="323E4F" w:themeColor="text2" w:themeShade="BF"/>
              </w:rPr>
            </w:pPr>
            <w:proofErr w:type="spellStart"/>
            <w:r>
              <w:rPr>
                <w:rFonts w:ascii="Times New Roman" w:hAnsi="Times New Roman" w:cs="Times New Roman"/>
                <w:b/>
                <w:color w:val="323E4F" w:themeColor="text2" w:themeShade="BF"/>
              </w:rPr>
              <w:lastRenderedPageBreak/>
              <w:t>T</w:t>
            </w:r>
            <w:r w:rsidRPr="0083356A">
              <w:rPr>
                <w:rFonts w:ascii="Times New Roman" w:hAnsi="Times New Roman" w:cs="Times New Roman"/>
                <w:b/>
                <w:color w:val="323E4F" w:themeColor="text2" w:themeShade="BF"/>
              </w:rPr>
              <w:t>eaching</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aids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E6584F" w:rsidRPr="006D5346" w:rsidRDefault="00973878" w:rsidP="00D517BF">
            <w:pPr>
              <w:ind w:left="6"/>
              <w:jc w:val="center"/>
              <w:rPr>
                <w:rFonts w:ascii="Times New Roman" w:hAnsi="Times New Roman" w:cs="Times New Roman"/>
                <w:lang w:val="kk-KZ"/>
              </w:rPr>
            </w:pPr>
            <w:r>
              <w:rPr>
                <w:rFonts w:ascii="Times New Roman" w:hAnsi="Times New Roman" w:cs="Times New Roman"/>
                <w:lang w:val="kk-KZ"/>
              </w:rPr>
              <w:t>9</w:t>
            </w:r>
          </w:p>
        </w:tc>
      </w:tr>
      <w:tr w:rsidR="00E6584F" w:rsidRPr="0083356A" w:rsidTr="0046013F">
        <w:trPr>
          <w:trHeight w:val="516"/>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6071ED">
            <w:pPr>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Electronic</w:t>
            </w:r>
            <w:r w:rsidRPr="0083356A">
              <w:rPr>
                <w:rFonts w:ascii="Times New Roman" w:hAnsi="Times New Roman" w:cs="Times New Roman"/>
                <w:b/>
                <w:color w:val="323E4F" w:themeColor="text2" w:themeShade="BF"/>
                <w:lang w:val="en-US"/>
              </w:rPr>
              <w:t xml:space="preserve"> teaching aids</w:t>
            </w:r>
          </w:p>
        </w:tc>
        <w:tc>
          <w:tcPr>
            <w:tcW w:w="5581" w:type="dxa"/>
            <w:gridSpan w:val="5"/>
            <w:tcBorders>
              <w:top w:val="single" w:sz="4" w:space="0" w:color="000000"/>
              <w:left w:val="single" w:sz="4" w:space="0" w:color="000000"/>
              <w:bottom w:val="single" w:sz="4" w:space="0" w:color="000000"/>
              <w:right w:val="single" w:sz="4" w:space="0" w:color="000000"/>
            </w:tcBorders>
          </w:tcPr>
          <w:p w:rsidR="00E6584F" w:rsidRPr="006D5346" w:rsidRDefault="00E6584F" w:rsidP="00D517BF">
            <w:pPr>
              <w:ind w:left="6"/>
              <w:jc w:val="center"/>
              <w:rPr>
                <w:rFonts w:ascii="Times New Roman" w:hAnsi="Times New Roman" w:cs="Times New Roman"/>
                <w:lang w:val="kk-KZ"/>
              </w:rPr>
            </w:pPr>
            <w:r>
              <w:rPr>
                <w:rFonts w:ascii="Times New Roman" w:hAnsi="Times New Roman" w:cs="Times New Roman"/>
                <w:lang w:val="kk-KZ"/>
              </w:rPr>
              <w:t>2</w:t>
            </w:r>
          </w:p>
        </w:tc>
      </w:tr>
      <w:tr w:rsidR="00E6584F" w:rsidRPr="0083356A" w:rsidTr="0046013F">
        <w:trPr>
          <w:trHeight w:val="312"/>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941580">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Monographs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E6584F" w:rsidRPr="00BE0D29" w:rsidRDefault="00973878" w:rsidP="00D517BF">
            <w:pPr>
              <w:ind w:right="49"/>
              <w:jc w:val="center"/>
              <w:rPr>
                <w:rFonts w:ascii="Times New Roman" w:hAnsi="Times New Roman" w:cs="Times New Roman"/>
                <w:lang w:val="kk-KZ"/>
              </w:rPr>
            </w:pPr>
            <w:r>
              <w:rPr>
                <w:rFonts w:ascii="Times New Roman" w:hAnsi="Times New Roman" w:cs="Times New Roman"/>
                <w:lang w:val="kk-KZ"/>
              </w:rPr>
              <w:t>1</w:t>
            </w:r>
          </w:p>
        </w:tc>
      </w:tr>
      <w:tr w:rsidR="00E6584F" w:rsidRPr="0083356A" w:rsidTr="0046013F">
        <w:trPr>
          <w:trHeight w:val="312"/>
        </w:trPr>
        <w:tc>
          <w:tcPr>
            <w:tcW w:w="4924" w:type="dxa"/>
            <w:gridSpan w:val="6"/>
            <w:tcBorders>
              <w:top w:val="single" w:sz="4" w:space="0" w:color="000000"/>
              <w:left w:val="single" w:sz="4" w:space="0" w:color="000000"/>
              <w:bottom w:val="single" w:sz="4" w:space="0" w:color="000000"/>
              <w:right w:val="single" w:sz="4" w:space="0" w:color="000000"/>
            </w:tcBorders>
          </w:tcPr>
          <w:p w:rsidR="00E6584F" w:rsidRPr="0083356A" w:rsidRDefault="00E6584F" w:rsidP="00941580">
            <w:pPr>
              <w:jc w:val="center"/>
              <w:rPr>
                <w:rFonts w:ascii="Times New Roman" w:eastAsia="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Published abstracts and reports at conferences and symposiums (foreign, republican)</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E6584F" w:rsidRPr="00070689" w:rsidRDefault="00973878" w:rsidP="00D517BF">
            <w:pPr>
              <w:ind w:right="49"/>
              <w:jc w:val="center"/>
              <w:rPr>
                <w:rFonts w:ascii="Times New Roman" w:hAnsi="Times New Roman" w:cs="Times New Roman"/>
                <w:lang w:val="kk-KZ"/>
              </w:rPr>
            </w:pPr>
            <w:r>
              <w:rPr>
                <w:rFonts w:ascii="Times New Roman" w:hAnsi="Times New Roman" w:cs="Times New Roman"/>
                <w:lang w:val="kk-KZ"/>
              </w:rPr>
              <w:t>30</w:t>
            </w:r>
          </w:p>
        </w:tc>
      </w:tr>
      <w:tr w:rsidR="00941580" w:rsidRPr="00EB0EB2" w:rsidTr="00390765">
        <w:trPr>
          <w:trHeight w:val="375"/>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941580" w:rsidRPr="0083356A" w:rsidRDefault="00941580" w:rsidP="00941580">
            <w:pPr>
              <w:jc w:val="center"/>
              <w:rPr>
                <w:rFonts w:ascii="Times New Roman" w:hAnsi="Times New Roman" w:cs="Times New Roman"/>
                <w:b/>
                <w:lang w:val="en-US"/>
              </w:rPr>
            </w:pPr>
            <w:r w:rsidRPr="0083356A">
              <w:rPr>
                <w:rFonts w:ascii="Times New Roman" w:hAnsi="Times New Roman" w:cs="Times New Roman"/>
                <w:b/>
                <w:color w:val="FFFFFF" w:themeColor="background1"/>
                <w:lang w:val="en-US"/>
              </w:rPr>
              <w:t>Main scientific publications (for the last 3 years)</w:t>
            </w:r>
          </w:p>
        </w:tc>
      </w:tr>
      <w:tr w:rsidR="00941580" w:rsidRPr="00EB0EB2" w:rsidTr="00390765">
        <w:trPr>
          <w:gridAfter w:val="1"/>
          <w:wAfter w:w="11" w:type="dxa"/>
          <w:trHeight w:val="359"/>
        </w:trPr>
        <w:tc>
          <w:tcPr>
            <w:tcW w:w="3401" w:type="dxa"/>
            <w:gridSpan w:val="4"/>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right="52"/>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Title</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of</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the</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publication</w:t>
            </w:r>
            <w:proofErr w:type="spellEnd"/>
          </w:p>
        </w:tc>
        <w:tc>
          <w:tcPr>
            <w:tcW w:w="2410" w:type="dxa"/>
            <w:gridSpan w:val="4"/>
            <w:tcBorders>
              <w:top w:val="single" w:sz="4" w:space="0" w:color="000000"/>
              <w:left w:val="single" w:sz="4" w:space="0" w:color="000000"/>
              <w:bottom w:val="single" w:sz="4" w:space="0" w:color="000000"/>
              <w:right w:val="single" w:sz="4" w:space="0" w:color="auto"/>
            </w:tcBorders>
            <w:vAlign w:val="center"/>
          </w:tcPr>
          <w:p w:rsidR="00941580" w:rsidRPr="0083356A" w:rsidRDefault="00941580" w:rsidP="00941580">
            <w:pPr>
              <w:ind w:right="17"/>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Authors</w:t>
            </w:r>
            <w:proofErr w:type="spellEnd"/>
          </w:p>
        </w:tc>
        <w:tc>
          <w:tcPr>
            <w:tcW w:w="1277" w:type="dxa"/>
            <w:tcBorders>
              <w:top w:val="single" w:sz="4" w:space="0" w:color="000000"/>
              <w:left w:val="single" w:sz="4" w:space="0" w:color="auto"/>
              <w:bottom w:val="single" w:sz="4" w:space="0" w:color="000000"/>
              <w:right w:val="single" w:sz="4" w:space="0" w:color="auto"/>
            </w:tcBorders>
            <w:vAlign w:val="center"/>
          </w:tcPr>
          <w:p w:rsidR="00941580" w:rsidRPr="00801FA2" w:rsidRDefault="00941580" w:rsidP="00801FA2">
            <w:pPr>
              <w:ind w:right="17"/>
              <w:jc w:val="center"/>
              <w:rPr>
                <w:rFonts w:ascii="Times New Roman" w:hAnsi="Times New Roman" w:cs="Times New Roman"/>
                <w:b/>
                <w:color w:val="323E4F" w:themeColor="text2" w:themeShade="BF"/>
                <w:lang w:val="en-US"/>
              </w:rPr>
            </w:pPr>
            <w:proofErr w:type="spellStart"/>
            <w:r w:rsidRPr="0083356A">
              <w:rPr>
                <w:rFonts w:ascii="Times New Roman" w:hAnsi="Times New Roman" w:cs="Times New Roman"/>
                <w:b/>
                <w:color w:val="323E4F" w:themeColor="text2" w:themeShade="BF"/>
              </w:rPr>
              <w:t>Year</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of</w:t>
            </w:r>
            <w:proofErr w:type="spellEnd"/>
            <w:r w:rsidRPr="0083356A">
              <w:rPr>
                <w:rFonts w:ascii="Times New Roman" w:hAnsi="Times New Roman" w:cs="Times New Roman"/>
                <w:b/>
                <w:color w:val="323E4F" w:themeColor="text2" w:themeShade="BF"/>
              </w:rPr>
              <w:t xml:space="preserve"> </w:t>
            </w:r>
            <w:r w:rsidR="00801FA2">
              <w:rPr>
                <w:rFonts w:ascii="Times New Roman" w:hAnsi="Times New Roman" w:cs="Times New Roman"/>
                <w:b/>
                <w:color w:val="323E4F" w:themeColor="text2" w:themeShade="BF"/>
                <w:lang w:val="en-US"/>
              </w:rPr>
              <w:t>issue</w:t>
            </w:r>
          </w:p>
        </w:tc>
        <w:tc>
          <w:tcPr>
            <w:tcW w:w="3406" w:type="dxa"/>
            <w:tcBorders>
              <w:top w:val="single" w:sz="4" w:space="0" w:color="000000"/>
              <w:left w:val="single" w:sz="4" w:space="0" w:color="auto"/>
              <w:bottom w:val="single" w:sz="4" w:space="0" w:color="000000"/>
              <w:right w:val="single" w:sz="4" w:space="0" w:color="000000"/>
            </w:tcBorders>
            <w:vAlign w:val="center"/>
          </w:tcPr>
          <w:p w:rsidR="00941580" w:rsidRPr="0083356A" w:rsidRDefault="00801FA2" w:rsidP="00941580">
            <w:pPr>
              <w:ind w:right="17"/>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Title of the publication, volume, number, page</w:t>
            </w:r>
          </w:p>
        </w:tc>
      </w:tr>
      <w:tr w:rsidR="00941580" w:rsidRPr="0083356A" w:rsidTr="00390765">
        <w:trPr>
          <w:trHeight w:val="302"/>
        </w:trPr>
        <w:tc>
          <w:tcPr>
            <w:tcW w:w="10505" w:type="dxa"/>
            <w:gridSpan w:val="11"/>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jc w:val="center"/>
              <w:rPr>
                <w:rFonts w:ascii="Times New Roman" w:hAnsi="Times New Roman" w:cs="Times New Roman"/>
                <w:b/>
                <w:lang w:val="kk-KZ"/>
              </w:rPr>
            </w:pPr>
            <w:r w:rsidRPr="0083356A">
              <w:rPr>
                <w:rFonts w:ascii="Times New Roman" w:hAnsi="Times New Roman" w:cs="Times New Roman"/>
                <w:b/>
                <w:color w:val="323E4F" w:themeColor="text2" w:themeShade="BF"/>
              </w:rPr>
              <w:t xml:space="preserve">а) </w:t>
            </w:r>
            <w:r w:rsidR="006071ED">
              <w:rPr>
                <w:rFonts w:ascii="Times New Roman" w:hAnsi="Times New Roman" w:cs="Times New Roman"/>
                <w:b/>
                <w:color w:val="323E4F" w:themeColor="text2" w:themeShade="BF"/>
                <w:lang w:val="en-US"/>
              </w:rPr>
              <w:t>CC</w:t>
            </w:r>
            <w:r w:rsidR="00C65E55" w:rsidRPr="0083356A">
              <w:rPr>
                <w:rFonts w:ascii="Times New Roman" w:hAnsi="Times New Roman" w:cs="Times New Roman"/>
                <w:b/>
                <w:color w:val="323E4F" w:themeColor="text2" w:themeShade="BF"/>
              </w:rPr>
              <w:t xml:space="preserve">SON </w:t>
            </w:r>
            <w:proofErr w:type="spellStart"/>
            <w:r w:rsidR="00C65E55" w:rsidRPr="0083356A">
              <w:rPr>
                <w:rFonts w:ascii="Times New Roman" w:hAnsi="Times New Roman" w:cs="Times New Roman"/>
                <w:b/>
                <w:color w:val="323E4F" w:themeColor="text2" w:themeShade="BF"/>
              </w:rPr>
              <w:t>articles</w:t>
            </w:r>
            <w:proofErr w:type="spellEnd"/>
          </w:p>
        </w:tc>
      </w:tr>
      <w:tr w:rsidR="00E6584F" w:rsidRPr="007C2823"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E6584F" w:rsidRPr="00005A99" w:rsidRDefault="00E6584F" w:rsidP="00D517BF">
            <w:pPr>
              <w:ind w:left="144" w:right="-7"/>
              <w:jc w:val="center"/>
              <w:rPr>
                <w:rFonts w:ascii="Times New Roman" w:hAnsi="Times New Roman" w:cs="Times New Roman"/>
                <w:color w:val="323E4F" w:themeColor="text2" w:themeShade="BF"/>
                <w:lang w:val="kk-KZ"/>
              </w:rPr>
            </w:pPr>
            <w:r w:rsidRPr="00C644DC">
              <w:rPr>
                <w:rFonts w:ascii="Times New Roman" w:hAnsi="Times New Roman" w:cs="Times New Roman"/>
                <w:bCs/>
                <w:color w:val="323E4F" w:themeColor="text2" w:themeShade="BF"/>
                <w:lang w:val="kk-KZ"/>
              </w:rPr>
              <w:t>Ірі қара малы кератоконьюнктивтін емдеу үшін дайындалған фитопрепараттың фармако –токсикологиялық және микробиологиялық көрсеткіштерін зерттеу</w:t>
            </w:r>
          </w:p>
        </w:tc>
        <w:tc>
          <w:tcPr>
            <w:tcW w:w="2410" w:type="dxa"/>
            <w:gridSpan w:val="4"/>
            <w:tcBorders>
              <w:top w:val="single" w:sz="4" w:space="0" w:color="000000"/>
              <w:left w:val="single" w:sz="4" w:space="0" w:color="000000"/>
              <w:bottom w:val="single" w:sz="4" w:space="0" w:color="000000"/>
              <w:right w:val="single" w:sz="4" w:space="0" w:color="auto"/>
            </w:tcBorders>
          </w:tcPr>
          <w:p w:rsidR="00E6584F" w:rsidRPr="00EB0EB2" w:rsidRDefault="00EB0EB2" w:rsidP="00EB0EB2">
            <w:pPr>
              <w:jc w:val="center"/>
              <w:rPr>
                <w:rFonts w:ascii="Times New Roman" w:hAnsi="Times New Roman" w:cs="Times New Roman"/>
              </w:rPr>
            </w:pPr>
            <w:proofErr w:type="spellStart"/>
            <w:r w:rsidRPr="00EB0EB2">
              <w:rPr>
                <w:rFonts w:ascii="Times New Roman" w:hAnsi="Times New Roman" w:cs="Times New Roman"/>
              </w:rPr>
              <w:t>Buranbayeva</w:t>
            </w:r>
            <w:proofErr w:type="spellEnd"/>
            <w:r w:rsidRPr="00EB0EB2">
              <w:rPr>
                <w:rFonts w:ascii="Times New Roman" w:hAnsi="Times New Roman" w:cs="Times New Roman"/>
              </w:rPr>
              <w:t>. K. E.</w:t>
            </w:r>
            <w:r w:rsidR="00E6584F" w:rsidRPr="00EB0EB2">
              <w:rPr>
                <w:rFonts w:ascii="Times New Roman" w:hAnsi="Times New Roman" w:cs="Times New Roman"/>
              </w:rPr>
              <w:t xml:space="preserve"> </w:t>
            </w:r>
            <w:proofErr w:type="spellStart"/>
            <w:r w:rsidR="00E6584F" w:rsidRPr="00EB0EB2">
              <w:rPr>
                <w:rFonts w:ascii="Times New Roman" w:hAnsi="Times New Roman" w:cs="Times New Roman"/>
              </w:rPr>
              <w:t>Zamanbekov</w:t>
            </w:r>
            <w:proofErr w:type="spellEnd"/>
            <w:r w:rsidR="00E6584F" w:rsidRPr="00EB0EB2">
              <w:rPr>
                <w:rFonts w:ascii="Times New Roman" w:hAnsi="Times New Roman" w:cs="Times New Roman"/>
              </w:rPr>
              <w:t xml:space="preserve"> N.A.</w:t>
            </w:r>
          </w:p>
          <w:p w:rsidR="00E6584F" w:rsidRPr="00EB0EB2" w:rsidRDefault="00E6584F" w:rsidP="00EB0EB2">
            <w:pPr>
              <w:jc w:val="center"/>
              <w:rPr>
                <w:rFonts w:ascii="Times New Roman" w:hAnsi="Times New Roman" w:cs="Times New Roman"/>
                <w:lang w:val="en-US"/>
              </w:rPr>
            </w:pPr>
            <w:proofErr w:type="spellStart"/>
            <w:r w:rsidRPr="00EB0EB2">
              <w:rPr>
                <w:rFonts w:ascii="Times New Roman" w:hAnsi="Times New Roman" w:cs="Times New Roman"/>
                <w:lang w:val="en-US"/>
              </w:rPr>
              <w:t>Sattarova</w:t>
            </w:r>
            <w:proofErr w:type="spellEnd"/>
            <w:r w:rsidR="00EB0EB2" w:rsidRPr="00EB0EB2">
              <w:rPr>
                <w:rFonts w:ascii="Times New Roman" w:hAnsi="Times New Roman" w:cs="Times New Roman"/>
                <w:lang w:val="en-US"/>
              </w:rPr>
              <w:t xml:space="preserve"> R.S.</w:t>
            </w:r>
          </w:p>
          <w:p w:rsidR="00EB0EB2" w:rsidRPr="00EB0EB2" w:rsidRDefault="00EB0EB2" w:rsidP="00EB0EB2">
            <w:pPr>
              <w:jc w:val="center"/>
              <w:rPr>
                <w:rFonts w:ascii="Times New Roman" w:hAnsi="Times New Roman" w:cs="Times New Roman"/>
                <w:lang w:val="en-US"/>
              </w:rPr>
            </w:pPr>
            <w:proofErr w:type="spellStart"/>
            <w:r w:rsidRPr="00EB0EB2">
              <w:rPr>
                <w:rFonts w:ascii="Times New Roman" w:hAnsi="Times New Roman" w:cs="Times New Roman"/>
                <w:lang w:val="en-US"/>
              </w:rPr>
              <w:t>Korabaev</w:t>
            </w:r>
            <w:proofErr w:type="spellEnd"/>
            <w:r w:rsidRPr="00EB0EB2">
              <w:rPr>
                <w:rFonts w:ascii="Times New Roman" w:hAnsi="Times New Roman" w:cs="Times New Roman"/>
                <w:lang w:val="en-US"/>
              </w:rPr>
              <w:t xml:space="preserve"> E.M.</w:t>
            </w:r>
          </w:p>
          <w:p w:rsidR="00E6584F" w:rsidRPr="00EB0EB2" w:rsidRDefault="00E6584F" w:rsidP="00EB0EB2">
            <w:pPr>
              <w:jc w:val="center"/>
              <w:rPr>
                <w:rFonts w:ascii="Times New Roman" w:hAnsi="Times New Roman" w:cs="Times New Roman"/>
                <w:lang w:val="en-US"/>
              </w:rPr>
            </w:pPr>
            <w:proofErr w:type="spellStart"/>
            <w:r w:rsidRPr="00EB0EB2">
              <w:rPr>
                <w:rFonts w:ascii="Times New Roman" w:hAnsi="Times New Roman" w:cs="Times New Roman"/>
                <w:lang w:val="en-US"/>
              </w:rPr>
              <w:t>Siyabekov</w:t>
            </w:r>
            <w:proofErr w:type="spellEnd"/>
            <w:r w:rsidR="00EB0EB2" w:rsidRPr="00EB0EB2">
              <w:rPr>
                <w:rFonts w:ascii="Times New Roman" w:hAnsi="Times New Roman" w:cs="Times New Roman"/>
                <w:lang w:val="en-US"/>
              </w:rPr>
              <w:t xml:space="preserve"> S.</w:t>
            </w:r>
            <w:r w:rsidRPr="00EB0EB2">
              <w:rPr>
                <w:rFonts w:ascii="Times New Roman" w:hAnsi="Times New Roman" w:cs="Times New Roman"/>
                <w:lang w:val="en-US"/>
              </w:rPr>
              <w:t xml:space="preserve">T. </w:t>
            </w:r>
            <w:proofErr w:type="spellStart"/>
            <w:r w:rsidR="00EB0EB2">
              <w:rPr>
                <w:rFonts w:ascii="Times New Roman" w:hAnsi="Times New Roman" w:cs="Times New Roman"/>
                <w:lang w:val="en-US"/>
              </w:rPr>
              <w:t>Turzhigitova</w:t>
            </w:r>
            <w:proofErr w:type="spellEnd"/>
            <w:r w:rsidR="00EB0EB2">
              <w:rPr>
                <w:rFonts w:ascii="Times New Roman" w:hAnsi="Times New Roman" w:cs="Times New Roman"/>
                <w:lang w:val="en-US"/>
              </w:rPr>
              <w:t xml:space="preserve"> </w:t>
            </w:r>
            <w:proofErr w:type="spellStart"/>
            <w:r w:rsidR="00EB0EB2">
              <w:rPr>
                <w:rFonts w:ascii="Times New Roman" w:hAnsi="Times New Roman" w:cs="Times New Roman"/>
                <w:lang w:val="en-US"/>
              </w:rPr>
              <w:t>Sh.</w:t>
            </w:r>
            <w:r w:rsidRPr="00EB0EB2">
              <w:rPr>
                <w:rFonts w:ascii="Times New Roman" w:hAnsi="Times New Roman" w:cs="Times New Roman"/>
                <w:lang w:val="en-US"/>
              </w:rPr>
              <w:t>B</w:t>
            </w:r>
            <w:proofErr w:type="spellEnd"/>
            <w:r w:rsidRPr="00EB0EB2">
              <w:rPr>
                <w:rFonts w:ascii="Times New Roman" w:hAnsi="Times New Roman" w:cs="Times New Roman"/>
                <w:lang w:val="en-US"/>
              </w:rPr>
              <w:t xml:space="preserve">. </w:t>
            </w:r>
            <w:proofErr w:type="spellStart"/>
            <w:r w:rsidRPr="00EB0EB2">
              <w:rPr>
                <w:rFonts w:ascii="Times New Roman" w:hAnsi="Times New Roman" w:cs="Times New Roman"/>
                <w:lang w:val="en-US"/>
              </w:rPr>
              <w:t>Zhylgeldieva</w:t>
            </w:r>
            <w:proofErr w:type="spellEnd"/>
            <w:r w:rsidRPr="00EB0EB2">
              <w:rPr>
                <w:rFonts w:ascii="Times New Roman" w:hAnsi="Times New Roman" w:cs="Times New Roman"/>
                <w:lang w:val="en-US"/>
              </w:rPr>
              <w:t xml:space="preserve"> A.A.</w:t>
            </w:r>
          </w:p>
        </w:tc>
        <w:tc>
          <w:tcPr>
            <w:tcW w:w="1277" w:type="dxa"/>
            <w:tcBorders>
              <w:top w:val="single" w:sz="4" w:space="0" w:color="000000"/>
              <w:left w:val="single" w:sz="4" w:space="0" w:color="auto"/>
              <w:bottom w:val="single" w:sz="4" w:space="0" w:color="000000"/>
              <w:right w:val="single" w:sz="4" w:space="0" w:color="auto"/>
            </w:tcBorders>
          </w:tcPr>
          <w:p w:rsidR="00E6584F" w:rsidRPr="0083356A" w:rsidRDefault="00E6584F" w:rsidP="00D517BF">
            <w:pPr>
              <w:ind w:left="43" w:right="-7"/>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E6584F" w:rsidRPr="0083356A" w:rsidRDefault="00E6584F" w:rsidP="00D517BF">
            <w:pPr>
              <w:jc w:val="center"/>
              <w:rPr>
                <w:rFonts w:ascii="Times New Roman" w:hAnsi="Times New Roman" w:cs="Times New Roman"/>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sidR="007C2823">
              <w:rPr>
                <w:rFonts w:ascii="Times New Roman" w:hAnsi="Times New Roman" w:cs="Times New Roman"/>
                <w:bCs/>
                <w:color w:val="323E4F" w:themeColor="text2" w:themeShade="BF"/>
                <w:lang w:val="kk-KZ"/>
              </w:rPr>
              <w:t>№ 4-1 (69) 2022.</w:t>
            </w:r>
            <w:r w:rsidR="007C2823" w:rsidRPr="007C2823">
              <w:rPr>
                <w:rFonts w:ascii="Times New Roman" w:hAnsi="Times New Roman" w:cs="Times New Roman"/>
                <w:bCs/>
                <w:color w:val="323E4F" w:themeColor="text2" w:themeShade="BF"/>
                <w:lang w:val="kk-KZ"/>
              </w:rPr>
              <w:t xml:space="preserve"> </w:t>
            </w:r>
            <w:r w:rsidR="007C2823" w:rsidRPr="007C2823">
              <w:rPr>
                <w:rFonts w:ascii="Times New Roman" w:hAnsi="Times New Roman" w:cs="Times New Roman"/>
                <w:lang w:val="kk-KZ"/>
              </w:rPr>
              <w:t>Pp.</w:t>
            </w:r>
            <w:r>
              <w:rPr>
                <w:rFonts w:ascii="Times New Roman" w:hAnsi="Times New Roman" w:cs="Times New Roman"/>
                <w:bCs/>
                <w:color w:val="323E4F" w:themeColor="text2" w:themeShade="BF"/>
                <w:lang w:val="kk-KZ"/>
              </w:rPr>
              <w:t>181-193.</w:t>
            </w:r>
          </w:p>
        </w:tc>
      </w:tr>
      <w:tr w:rsidR="00E6584F" w:rsidRPr="007C2823"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E6584F" w:rsidRPr="00C644DC" w:rsidRDefault="00E6584F" w:rsidP="00D517BF">
            <w:pPr>
              <w:ind w:left="144" w:right="-7"/>
              <w:jc w:val="center"/>
              <w:rPr>
                <w:rFonts w:ascii="Times New Roman" w:hAnsi="Times New Roman" w:cs="Times New Roman"/>
                <w:bCs/>
                <w:color w:val="323E4F" w:themeColor="text2" w:themeShade="BF"/>
                <w:lang w:val="kk-KZ"/>
              </w:rPr>
            </w:pPr>
            <w:r w:rsidRPr="00C644DC">
              <w:rPr>
                <w:rFonts w:ascii="Times New Roman" w:hAnsi="Times New Roman" w:cs="Times New Roman"/>
                <w:bCs/>
                <w:color w:val="323E4F" w:themeColor="text2" w:themeShade="BF"/>
                <w:lang w:val="kk-KZ"/>
              </w:rPr>
              <w:t>Дәрілік өсімдіктерден дайындалған экстрактілердің жіті бронхитпен ауырған қозылардың морфологиялық көрсеткіштерінің динамикасына әсері</w:t>
            </w:r>
          </w:p>
        </w:tc>
        <w:tc>
          <w:tcPr>
            <w:tcW w:w="2410" w:type="dxa"/>
            <w:gridSpan w:val="4"/>
            <w:tcBorders>
              <w:top w:val="single" w:sz="4" w:space="0" w:color="000000"/>
              <w:left w:val="single" w:sz="4" w:space="0" w:color="000000"/>
              <w:bottom w:val="single" w:sz="4" w:space="0" w:color="000000"/>
              <w:right w:val="single" w:sz="4" w:space="0" w:color="auto"/>
            </w:tcBorders>
          </w:tcPr>
          <w:p w:rsidR="00EB0EB2" w:rsidRPr="00EB0EB2" w:rsidRDefault="00186B46" w:rsidP="00EB0EB2">
            <w:pPr>
              <w:jc w:val="center"/>
              <w:rPr>
                <w:rFonts w:ascii="Times New Roman" w:hAnsi="Times New Roman" w:cs="Times New Roman"/>
              </w:rPr>
            </w:pPr>
            <w:proofErr w:type="spellStart"/>
            <w:r w:rsidRPr="00EB0EB2">
              <w:rPr>
                <w:rFonts w:ascii="Times New Roman" w:hAnsi="Times New Roman" w:cs="Times New Roman"/>
              </w:rPr>
              <w:t>Azizov</w:t>
            </w:r>
            <w:r w:rsidR="00E6584F" w:rsidRPr="00EB0EB2">
              <w:rPr>
                <w:rFonts w:ascii="Times New Roman" w:hAnsi="Times New Roman" w:cs="Times New Roman"/>
              </w:rPr>
              <w:t>.A</w:t>
            </w:r>
            <w:proofErr w:type="spellEnd"/>
            <w:r w:rsidR="00E6584F" w:rsidRPr="00EB0EB2">
              <w:rPr>
                <w:rFonts w:ascii="Times New Roman" w:hAnsi="Times New Roman" w:cs="Times New Roman"/>
              </w:rPr>
              <w:t>. К</w:t>
            </w:r>
            <w:r w:rsidR="00EB0EB2" w:rsidRPr="00EB0EB2">
              <w:rPr>
                <w:rFonts w:ascii="Times New Roman" w:hAnsi="Times New Roman" w:cs="Times New Roman"/>
              </w:rPr>
              <w:t>.</w:t>
            </w:r>
          </w:p>
          <w:p w:rsidR="00EB0EB2" w:rsidRPr="00EB0EB2" w:rsidRDefault="00EB0EB2" w:rsidP="00EB0EB2">
            <w:pPr>
              <w:jc w:val="center"/>
              <w:rPr>
                <w:rFonts w:ascii="Times New Roman" w:hAnsi="Times New Roman" w:cs="Times New Roman"/>
              </w:rPr>
            </w:pPr>
            <w:proofErr w:type="spellStart"/>
            <w:r w:rsidRPr="00EB0EB2">
              <w:rPr>
                <w:rFonts w:ascii="Times New Roman" w:hAnsi="Times New Roman" w:cs="Times New Roman"/>
              </w:rPr>
              <w:t>Zamanbekov</w:t>
            </w:r>
            <w:proofErr w:type="spellEnd"/>
            <w:r w:rsidRPr="00EB0EB2">
              <w:rPr>
                <w:rFonts w:ascii="Times New Roman" w:hAnsi="Times New Roman" w:cs="Times New Roman"/>
              </w:rPr>
              <w:t xml:space="preserve"> N.A. </w:t>
            </w:r>
            <w:proofErr w:type="spellStart"/>
            <w:r w:rsidRPr="00EB0EB2">
              <w:rPr>
                <w:rFonts w:ascii="Times New Roman" w:hAnsi="Times New Roman" w:cs="Times New Roman"/>
              </w:rPr>
              <w:t>Kobdikova</w:t>
            </w:r>
            <w:proofErr w:type="spellEnd"/>
            <w:r w:rsidRPr="00EB0EB2">
              <w:rPr>
                <w:rFonts w:ascii="Times New Roman" w:hAnsi="Times New Roman" w:cs="Times New Roman"/>
              </w:rPr>
              <w:t xml:space="preserve"> N.K.</w:t>
            </w:r>
          </w:p>
          <w:p w:rsidR="00EB0EB2" w:rsidRPr="00EB0EB2" w:rsidRDefault="00E6584F" w:rsidP="00EB0EB2">
            <w:pPr>
              <w:jc w:val="center"/>
              <w:rPr>
                <w:rFonts w:ascii="Times New Roman" w:hAnsi="Times New Roman" w:cs="Times New Roman"/>
              </w:rPr>
            </w:pPr>
            <w:proofErr w:type="spellStart"/>
            <w:r w:rsidRPr="00EB0EB2">
              <w:rPr>
                <w:rFonts w:ascii="Times New Roman" w:hAnsi="Times New Roman" w:cs="Times New Roman"/>
              </w:rPr>
              <w:t>Korabaev</w:t>
            </w:r>
            <w:proofErr w:type="spellEnd"/>
            <w:r w:rsidRPr="00EB0EB2">
              <w:rPr>
                <w:rFonts w:ascii="Times New Roman" w:hAnsi="Times New Roman" w:cs="Times New Roman"/>
              </w:rPr>
              <w:t xml:space="preserve"> E.M.</w:t>
            </w:r>
          </w:p>
          <w:p w:rsidR="00E6584F" w:rsidRPr="00EB0EB2" w:rsidRDefault="00EB0EB2" w:rsidP="00EB0EB2">
            <w:pPr>
              <w:jc w:val="center"/>
              <w:rPr>
                <w:rFonts w:ascii="Times New Roman" w:hAnsi="Times New Roman" w:cs="Times New Roman"/>
              </w:rPr>
            </w:pPr>
            <w:proofErr w:type="spellStart"/>
            <w:r w:rsidRPr="00EB0EB2">
              <w:rPr>
                <w:rFonts w:ascii="Times New Roman" w:hAnsi="Times New Roman" w:cs="Times New Roman"/>
              </w:rPr>
              <w:t>Turzhigitova</w:t>
            </w:r>
            <w:proofErr w:type="spellEnd"/>
            <w:r w:rsidRPr="00EB0EB2">
              <w:rPr>
                <w:rFonts w:ascii="Times New Roman" w:hAnsi="Times New Roman" w:cs="Times New Roman"/>
              </w:rPr>
              <w:t xml:space="preserve"> </w:t>
            </w:r>
            <w:proofErr w:type="spellStart"/>
            <w:r>
              <w:rPr>
                <w:rFonts w:ascii="Times New Roman" w:hAnsi="Times New Roman" w:cs="Times New Roman"/>
              </w:rPr>
              <w:t>Sh.</w:t>
            </w:r>
            <w:r w:rsidRPr="00EB0EB2">
              <w:rPr>
                <w:rFonts w:ascii="Times New Roman" w:hAnsi="Times New Roman" w:cs="Times New Roman"/>
              </w:rPr>
              <w:t>B</w:t>
            </w:r>
            <w:proofErr w:type="spellEnd"/>
            <w:r w:rsidRPr="00EB0EB2">
              <w:rPr>
                <w:rFonts w:ascii="Times New Roman" w:hAnsi="Times New Roman" w:cs="Times New Roman"/>
              </w:rPr>
              <w:t>.</w:t>
            </w:r>
            <w:r w:rsidR="00E6584F" w:rsidRPr="00EB0EB2">
              <w:rPr>
                <w:rFonts w:ascii="Times New Roman" w:hAnsi="Times New Roman" w:cs="Times New Roman"/>
              </w:rPr>
              <w:t xml:space="preserve"> </w:t>
            </w:r>
            <w:proofErr w:type="spellStart"/>
            <w:r w:rsidR="00E6584F" w:rsidRPr="00EB0EB2">
              <w:rPr>
                <w:rFonts w:ascii="Times New Roman" w:hAnsi="Times New Roman" w:cs="Times New Roman"/>
              </w:rPr>
              <w:t>Baymurzayeva</w:t>
            </w:r>
            <w:proofErr w:type="spellEnd"/>
            <w:r w:rsidR="00E6584F" w:rsidRPr="00EB0EB2">
              <w:rPr>
                <w:rFonts w:ascii="Times New Roman" w:hAnsi="Times New Roman" w:cs="Times New Roman"/>
              </w:rPr>
              <w:t xml:space="preserve"> M.S. </w:t>
            </w:r>
            <w:proofErr w:type="spellStart"/>
            <w:r w:rsidR="00E6584F" w:rsidRPr="00EB0EB2">
              <w:rPr>
                <w:rFonts w:ascii="Times New Roman" w:hAnsi="Times New Roman" w:cs="Times New Roman"/>
              </w:rPr>
              <w:t>Zhylgeldieva</w:t>
            </w:r>
            <w:proofErr w:type="spellEnd"/>
            <w:r w:rsidR="00E6584F" w:rsidRPr="00EB0EB2">
              <w:rPr>
                <w:rFonts w:ascii="Times New Roman" w:hAnsi="Times New Roman" w:cs="Times New Roman"/>
              </w:rPr>
              <w:t xml:space="preserve"> A.A.</w:t>
            </w:r>
          </w:p>
        </w:tc>
        <w:tc>
          <w:tcPr>
            <w:tcW w:w="1277" w:type="dxa"/>
            <w:tcBorders>
              <w:top w:val="single" w:sz="4" w:space="0" w:color="000000"/>
              <w:left w:val="single" w:sz="4" w:space="0" w:color="auto"/>
              <w:bottom w:val="single" w:sz="4" w:space="0" w:color="000000"/>
              <w:right w:val="single" w:sz="4" w:space="0" w:color="auto"/>
            </w:tcBorders>
          </w:tcPr>
          <w:p w:rsidR="00E6584F" w:rsidRPr="0083356A" w:rsidRDefault="00E6584F" w:rsidP="00D517BF">
            <w:pPr>
              <w:ind w:left="43" w:right="-7"/>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2023</w:t>
            </w:r>
          </w:p>
        </w:tc>
        <w:tc>
          <w:tcPr>
            <w:tcW w:w="3406" w:type="dxa"/>
            <w:tcBorders>
              <w:top w:val="single" w:sz="4" w:space="0" w:color="000000"/>
              <w:left w:val="single" w:sz="4" w:space="0" w:color="auto"/>
              <w:bottom w:val="single" w:sz="4" w:space="0" w:color="000000"/>
              <w:right w:val="single" w:sz="4" w:space="0" w:color="000000"/>
            </w:tcBorders>
          </w:tcPr>
          <w:p w:rsidR="00E6584F" w:rsidRPr="0083356A" w:rsidRDefault="00E6584F" w:rsidP="007C2823">
            <w:pPr>
              <w:jc w:val="center"/>
              <w:rPr>
                <w:rFonts w:ascii="Times New Roman" w:hAnsi="Times New Roman" w:cs="Times New Roman"/>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1-1 (70) 2023.</w:t>
            </w:r>
            <w:r w:rsidR="007C2823" w:rsidRPr="007C2823">
              <w:rPr>
                <w:rFonts w:ascii="Times New Roman" w:hAnsi="Times New Roman" w:cs="Times New Roman"/>
                <w:bCs/>
                <w:color w:val="323E4F" w:themeColor="text2" w:themeShade="BF"/>
                <w:lang w:val="kk-KZ"/>
              </w:rPr>
              <w:t xml:space="preserve"> </w:t>
            </w:r>
            <w:r w:rsidR="007C2823" w:rsidRPr="007C2823">
              <w:rPr>
                <w:rFonts w:ascii="Times New Roman" w:hAnsi="Times New Roman" w:cs="Times New Roman"/>
                <w:lang w:val="kk-KZ"/>
              </w:rPr>
              <w:t>Pp.</w:t>
            </w:r>
            <w:r>
              <w:rPr>
                <w:rFonts w:ascii="Times New Roman" w:hAnsi="Times New Roman" w:cs="Times New Roman"/>
                <w:bCs/>
                <w:color w:val="323E4F" w:themeColor="text2" w:themeShade="BF"/>
                <w:lang w:val="kk-KZ"/>
              </w:rPr>
              <w:t>207-217.</w:t>
            </w:r>
          </w:p>
        </w:tc>
      </w:tr>
      <w:tr w:rsidR="00DD19B1" w:rsidRPr="00EB0EB2"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DD19B1" w:rsidRPr="00033698" w:rsidRDefault="00DD19B1" w:rsidP="00E60BC5">
            <w:pPr>
              <w:ind w:left="144" w:right="-7"/>
              <w:rPr>
                <w:rFonts w:ascii="Times New Roman" w:hAnsi="Times New Roman" w:cs="Times New Roman"/>
                <w:lang w:val="kk-KZ"/>
              </w:rPr>
            </w:pPr>
            <w:r w:rsidRPr="00033698">
              <w:rPr>
                <w:rFonts w:ascii="Times New Roman" w:hAnsi="Times New Roman" w:cs="Times New Roman"/>
                <w:spacing w:val="-1"/>
                <w:lang w:val="kk-KZ"/>
              </w:rPr>
              <w:t>Assessing</w:t>
            </w:r>
            <w:r w:rsidRPr="00033698">
              <w:rPr>
                <w:rFonts w:ascii="Times New Roman" w:hAnsi="Times New Roman" w:cs="Times New Roman"/>
                <w:lang w:val="kk-KZ"/>
              </w:rPr>
              <w:t xml:space="preserve"> </w:t>
            </w:r>
            <w:r w:rsidRPr="00033698">
              <w:rPr>
                <w:rFonts w:ascii="Times New Roman" w:hAnsi="Times New Roman" w:cs="Times New Roman"/>
                <w:spacing w:val="3"/>
                <w:lang w:val="kk-KZ"/>
              </w:rPr>
              <w:t xml:space="preserve"> </w:t>
            </w:r>
            <w:r w:rsidRPr="00033698">
              <w:rPr>
                <w:rFonts w:ascii="Times New Roman" w:hAnsi="Times New Roman" w:cs="Times New Roman"/>
                <w:spacing w:val="-1"/>
                <w:lang w:val="kk-KZ"/>
              </w:rPr>
              <w:t>of</w:t>
            </w:r>
            <w:r w:rsidRPr="00033698">
              <w:rPr>
                <w:rFonts w:ascii="Times New Roman" w:hAnsi="Times New Roman" w:cs="Times New Roman"/>
                <w:lang w:val="kk-KZ"/>
              </w:rPr>
              <w:t xml:space="preserve"> </w:t>
            </w:r>
            <w:r w:rsidRPr="00033698">
              <w:rPr>
                <w:rFonts w:ascii="Times New Roman" w:hAnsi="Times New Roman" w:cs="Times New Roman"/>
                <w:spacing w:val="2"/>
                <w:lang w:val="kk-KZ"/>
              </w:rPr>
              <w:t xml:space="preserve"> </w:t>
            </w:r>
            <w:r w:rsidRPr="00033698">
              <w:rPr>
                <w:rFonts w:ascii="Times New Roman" w:hAnsi="Times New Roman" w:cs="Times New Roman"/>
                <w:spacing w:val="-1"/>
                <w:lang w:val="kk-KZ"/>
              </w:rPr>
              <w:t>veterinary</w:t>
            </w:r>
            <w:r w:rsidRPr="00033698">
              <w:rPr>
                <w:rFonts w:ascii="Times New Roman" w:hAnsi="Times New Roman" w:cs="Times New Roman"/>
                <w:lang w:val="kk-KZ"/>
              </w:rPr>
              <w:t xml:space="preserve"> </w:t>
            </w:r>
            <w:r w:rsidRPr="00033698">
              <w:rPr>
                <w:rFonts w:ascii="Times New Roman" w:hAnsi="Times New Roman" w:cs="Times New Roman"/>
                <w:spacing w:val="3"/>
                <w:lang w:val="kk-KZ"/>
              </w:rPr>
              <w:t xml:space="preserve"> </w:t>
            </w:r>
            <w:r w:rsidRPr="00033698">
              <w:rPr>
                <w:rFonts w:ascii="Times New Roman" w:hAnsi="Times New Roman" w:cs="Times New Roman"/>
                <w:spacing w:val="-2"/>
                <w:lang w:val="kk-KZ"/>
              </w:rPr>
              <w:t>and</w:t>
            </w:r>
            <w:r w:rsidRPr="00033698">
              <w:rPr>
                <w:rFonts w:ascii="Times New Roman" w:hAnsi="Times New Roman" w:cs="Times New Roman"/>
                <w:lang w:val="kk-KZ"/>
              </w:rPr>
              <w:t xml:space="preserve"> </w:t>
            </w:r>
            <w:r w:rsidRPr="00033698">
              <w:rPr>
                <w:rFonts w:ascii="Times New Roman" w:hAnsi="Times New Roman" w:cs="Times New Roman"/>
                <w:spacing w:val="3"/>
                <w:lang w:val="kk-KZ"/>
              </w:rPr>
              <w:t xml:space="preserve"> </w:t>
            </w:r>
            <w:r w:rsidRPr="00033698">
              <w:rPr>
                <w:rFonts w:ascii="Times New Roman" w:hAnsi="Times New Roman" w:cs="Times New Roman"/>
                <w:spacing w:val="-1"/>
                <w:lang w:val="kk-KZ"/>
              </w:rPr>
              <w:t>sanitary</w:t>
            </w:r>
            <w:r w:rsidRPr="00033698">
              <w:rPr>
                <w:rFonts w:ascii="Times New Roman" w:hAnsi="Times New Roman" w:cs="Times New Roman"/>
                <w:lang w:val="kk-KZ"/>
              </w:rPr>
              <w:t xml:space="preserve"> </w:t>
            </w:r>
            <w:r w:rsidRPr="00033698">
              <w:rPr>
                <w:rFonts w:ascii="Times New Roman" w:hAnsi="Times New Roman" w:cs="Times New Roman"/>
                <w:spacing w:val="1"/>
                <w:lang w:val="kk-KZ"/>
              </w:rPr>
              <w:t xml:space="preserve"> </w:t>
            </w:r>
            <w:r w:rsidRPr="00033698">
              <w:rPr>
                <w:rFonts w:ascii="Times New Roman" w:hAnsi="Times New Roman" w:cs="Times New Roman"/>
                <w:spacing w:val="-1"/>
                <w:lang w:val="kk-KZ"/>
              </w:rPr>
              <w:t>measures</w:t>
            </w:r>
            <w:r w:rsidRPr="00033698">
              <w:rPr>
                <w:rFonts w:ascii="Times New Roman" w:hAnsi="Times New Roman" w:cs="Times New Roman"/>
                <w:lang w:val="kk-KZ"/>
              </w:rPr>
              <w:t xml:space="preserve"> </w:t>
            </w:r>
            <w:r w:rsidRPr="00033698">
              <w:rPr>
                <w:rFonts w:ascii="Times New Roman" w:hAnsi="Times New Roman" w:cs="Times New Roman"/>
                <w:spacing w:val="1"/>
                <w:lang w:val="kk-KZ"/>
              </w:rPr>
              <w:t xml:space="preserve"> </w:t>
            </w:r>
            <w:r w:rsidRPr="00033698">
              <w:rPr>
                <w:rFonts w:ascii="Times New Roman" w:hAnsi="Times New Roman" w:cs="Times New Roman"/>
                <w:spacing w:val="-1"/>
                <w:lang w:val="kk-KZ"/>
              </w:rPr>
              <w:t>against</w:t>
            </w:r>
            <w:r w:rsidRPr="00033698">
              <w:rPr>
                <w:rFonts w:ascii="Times New Roman" w:hAnsi="Times New Roman" w:cs="Times New Roman"/>
                <w:lang w:val="kk-KZ"/>
              </w:rPr>
              <w:t xml:space="preserve"> </w:t>
            </w:r>
            <w:r w:rsidRPr="00033698">
              <w:rPr>
                <w:rFonts w:ascii="Times New Roman" w:hAnsi="Times New Roman" w:cs="Times New Roman"/>
                <w:spacing w:val="4"/>
                <w:lang w:val="kk-KZ"/>
              </w:rPr>
              <w:t xml:space="preserve"> </w:t>
            </w:r>
            <w:r w:rsidRPr="00033698">
              <w:rPr>
                <w:rFonts w:ascii="Times New Roman" w:hAnsi="Times New Roman" w:cs="Times New Roman"/>
                <w:spacing w:val="-2"/>
                <w:lang w:val="kk-KZ"/>
              </w:rPr>
              <w:t>glanders</w:t>
            </w:r>
            <w:r w:rsidRPr="00033698">
              <w:rPr>
                <w:rFonts w:ascii="Times New Roman" w:hAnsi="Times New Roman" w:cs="Times New Roman"/>
                <w:spacing w:val="35"/>
                <w:lang w:val="kk-KZ"/>
              </w:rPr>
              <w:t xml:space="preserve"> </w:t>
            </w:r>
            <w:r w:rsidRPr="00033698">
              <w:rPr>
                <w:rFonts w:ascii="Times New Roman" w:hAnsi="Times New Roman" w:cs="Times New Roman"/>
                <w:spacing w:val="-2"/>
                <w:lang w:val="kk-KZ"/>
              </w:rPr>
              <w:t xml:space="preserve">and </w:t>
            </w:r>
            <w:r w:rsidRPr="00033698">
              <w:rPr>
                <w:rFonts w:ascii="Times New Roman" w:hAnsi="Times New Roman" w:cs="Times New Roman"/>
                <w:spacing w:val="-1"/>
                <w:lang w:val="kk-KZ"/>
              </w:rPr>
              <w:t>the</w:t>
            </w:r>
            <w:r w:rsidRPr="00033698">
              <w:rPr>
                <w:rFonts w:ascii="Times New Roman" w:hAnsi="Times New Roman" w:cs="Times New Roman"/>
                <w:spacing w:val="-1"/>
                <w:lang w:val="kk-KZ"/>
              </w:rPr>
              <w:tab/>
            </w:r>
            <w:r w:rsidRPr="00033698">
              <w:rPr>
                <w:rFonts w:ascii="Times New Roman" w:hAnsi="Times New Roman" w:cs="Times New Roman"/>
                <w:spacing w:val="-2"/>
                <w:lang w:val="kk-KZ"/>
              </w:rPr>
              <w:t xml:space="preserve">risk </w:t>
            </w:r>
            <w:r w:rsidRPr="00033698">
              <w:rPr>
                <w:rFonts w:ascii="Times New Roman" w:hAnsi="Times New Roman" w:cs="Times New Roman"/>
                <w:spacing w:val="-1"/>
                <w:lang w:val="kk-KZ"/>
              </w:rPr>
              <w:t xml:space="preserve">of disease </w:t>
            </w:r>
            <w:r w:rsidRPr="00033698">
              <w:rPr>
                <w:rFonts w:ascii="Times New Roman" w:hAnsi="Times New Roman" w:cs="Times New Roman"/>
                <w:spacing w:val="-2"/>
                <w:lang w:val="kk-KZ"/>
              </w:rPr>
              <w:t xml:space="preserve">introduction </w:t>
            </w:r>
            <w:r w:rsidRPr="00033698">
              <w:rPr>
                <w:rFonts w:ascii="Times New Roman" w:hAnsi="Times New Roman" w:cs="Times New Roman"/>
                <w:spacing w:val="-2"/>
                <w:w w:val="95"/>
                <w:lang w:val="en-US"/>
              </w:rPr>
              <w:t>intro</w:t>
            </w:r>
            <w:r w:rsidRPr="00033698">
              <w:rPr>
                <w:rFonts w:ascii="Times New Roman" w:hAnsi="Times New Roman" w:cs="Times New Roman"/>
                <w:spacing w:val="-2"/>
                <w:w w:val="95"/>
                <w:lang w:val="kk-KZ"/>
              </w:rPr>
              <w:t xml:space="preserve"> </w:t>
            </w:r>
            <w:r w:rsidRPr="00033698">
              <w:rPr>
                <w:rFonts w:ascii="Times New Roman" w:hAnsi="Times New Roman" w:cs="Times New Roman"/>
                <w:spacing w:val="-1"/>
                <w:lang w:val="kk-KZ"/>
              </w:rPr>
              <w:t>republic of</w:t>
            </w:r>
            <w:r w:rsidRPr="00033698">
              <w:rPr>
                <w:rFonts w:ascii="Times New Roman" w:hAnsi="Times New Roman" w:cs="Times New Roman"/>
                <w:spacing w:val="41"/>
                <w:lang w:val="kk-KZ"/>
              </w:rPr>
              <w:t xml:space="preserve"> </w:t>
            </w:r>
            <w:r w:rsidRPr="00033698">
              <w:rPr>
                <w:rFonts w:ascii="Times New Roman" w:hAnsi="Times New Roman" w:cs="Times New Roman"/>
                <w:spacing w:val="-1"/>
                <w:lang w:val="en-US"/>
              </w:rPr>
              <w:t>K</w:t>
            </w:r>
            <w:r w:rsidRPr="00033698">
              <w:rPr>
                <w:rFonts w:ascii="Times New Roman" w:hAnsi="Times New Roman" w:cs="Times New Roman"/>
                <w:spacing w:val="-1"/>
                <w:lang w:val="kk-KZ"/>
              </w:rPr>
              <w:t>azakhstan</w:t>
            </w:r>
          </w:p>
        </w:tc>
        <w:tc>
          <w:tcPr>
            <w:tcW w:w="2410" w:type="dxa"/>
            <w:gridSpan w:val="4"/>
            <w:tcBorders>
              <w:top w:val="single" w:sz="4" w:space="0" w:color="000000"/>
              <w:left w:val="single" w:sz="4" w:space="0" w:color="000000"/>
              <w:bottom w:val="single" w:sz="4" w:space="0" w:color="000000"/>
              <w:right w:val="single" w:sz="4" w:space="0" w:color="auto"/>
            </w:tcBorders>
          </w:tcPr>
          <w:p w:rsidR="00DD19B1" w:rsidRPr="00033698" w:rsidRDefault="00DD19B1" w:rsidP="00E60BC5">
            <w:pPr>
              <w:jc w:val="center"/>
              <w:rPr>
                <w:rFonts w:ascii="Times New Roman" w:hAnsi="Times New Roman" w:cs="Times New Roman"/>
                <w:lang w:val="en-US"/>
              </w:rPr>
            </w:pPr>
            <w:proofErr w:type="spellStart"/>
            <w:r w:rsidRPr="00033698">
              <w:rPr>
                <w:rFonts w:ascii="Times New Roman" w:hAnsi="Times New Roman" w:cs="Times New Roman"/>
                <w:lang w:val="en-US"/>
              </w:rPr>
              <w:t>Alikhanov</w:t>
            </w:r>
            <w:proofErr w:type="spellEnd"/>
            <w:r w:rsidRPr="00033698">
              <w:rPr>
                <w:rFonts w:ascii="Times New Roman" w:hAnsi="Times New Roman" w:cs="Times New Roman"/>
                <w:lang w:val="en-US"/>
              </w:rPr>
              <w:t xml:space="preserve"> K.D. </w:t>
            </w:r>
            <w:r w:rsidRPr="00033698">
              <w:rPr>
                <w:rFonts w:ascii="Times New Roman" w:hAnsi="Times New Roman" w:cs="Times New Roman"/>
                <w:lang w:val="kk-KZ"/>
              </w:rPr>
              <w:t xml:space="preserve">      </w:t>
            </w:r>
            <w:proofErr w:type="spellStart"/>
            <w:r w:rsidRPr="00033698">
              <w:rPr>
                <w:rFonts w:ascii="Times New Roman" w:hAnsi="Times New Roman" w:cs="Times New Roman"/>
                <w:lang w:val="en-US"/>
              </w:rPr>
              <w:t>Abultdinova</w:t>
            </w:r>
            <w:proofErr w:type="spellEnd"/>
            <w:r w:rsidRPr="00033698">
              <w:rPr>
                <w:rFonts w:ascii="Times New Roman" w:hAnsi="Times New Roman" w:cs="Times New Roman"/>
                <w:lang w:val="en-US"/>
              </w:rPr>
              <w:t xml:space="preserve"> A.B.</w:t>
            </w:r>
          </w:p>
          <w:p w:rsidR="00DD19B1" w:rsidRPr="00033698" w:rsidRDefault="00DD19B1" w:rsidP="00E60BC5">
            <w:pPr>
              <w:jc w:val="center"/>
              <w:rPr>
                <w:rFonts w:ascii="Times New Roman" w:hAnsi="Times New Roman" w:cs="Times New Roman"/>
                <w:lang w:val="en-US"/>
              </w:rPr>
            </w:pPr>
            <w:proofErr w:type="spellStart"/>
            <w:r w:rsidRPr="00033698">
              <w:rPr>
                <w:rFonts w:ascii="Times New Roman" w:hAnsi="Times New Roman" w:cs="Times New Roman"/>
                <w:lang w:val="en-US"/>
              </w:rPr>
              <w:t>Syrym</w:t>
            </w:r>
            <w:proofErr w:type="spellEnd"/>
            <w:r w:rsidRPr="00033698">
              <w:rPr>
                <w:rFonts w:ascii="Times New Roman" w:hAnsi="Times New Roman" w:cs="Times New Roman"/>
                <w:lang w:val="en-US"/>
              </w:rPr>
              <w:t xml:space="preserve"> N.S.</w:t>
            </w:r>
          </w:p>
          <w:p w:rsidR="00DD19B1" w:rsidRPr="00033698" w:rsidRDefault="00DD19B1" w:rsidP="00E60BC5">
            <w:pPr>
              <w:jc w:val="center"/>
              <w:rPr>
                <w:rFonts w:ascii="Times New Roman" w:hAnsi="Times New Roman" w:cs="Times New Roman"/>
                <w:lang w:val="en-US"/>
              </w:rPr>
            </w:pPr>
            <w:proofErr w:type="spellStart"/>
            <w:r w:rsidRPr="00033698">
              <w:rPr>
                <w:rFonts w:ascii="Times New Roman" w:hAnsi="Times New Roman" w:cs="Times New Roman"/>
                <w:lang w:val="en-US"/>
              </w:rPr>
              <w:t>Turzhigitova</w:t>
            </w:r>
            <w:proofErr w:type="spellEnd"/>
            <w:r w:rsidRPr="00033698">
              <w:rPr>
                <w:rFonts w:ascii="Times New Roman" w:hAnsi="Times New Roman" w:cs="Times New Roman"/>
                <w:lang w:val="en-US"/>
              </w:rPr>
              <w:t xml:space="preserve"> </w:t>
            </w:r>
            <w:proofErr w:type="spellStart"/>
            <w:r w:rsidRPr="00033698">
              <w:rPr>
                <w:rFonts w:ascii="Times New Roman" w:hAnsi="Times New Roman" w:cs="Times New Roman"/>
                <w:lang w:val="en-US"/>
              </w:rPr>
              <w:t>Sh.B</w:t>
            </w:r>
            <w:proofErr w:type="spellEnd"/>
            <w:r w:rsidRPr="00033698">
              <w:rPr>
                <w:rFonts w:ascii="Times New Roman" w:hAnsi="Times New Roman" w:cs="Times New Roman"/>
                <w:lang w:val="en-US"/>
              </w:rPr>
              <w:t>.</w:t>
            </w:r>
          </w:p>
          <w:p w:rsidR="00DD19B1" w:rsidRPr="00033698" w:rsidRDefault="00DD19B1" w:rsidP="00E60BC5">
            <w:pPr>
              <w:jc w:val="center"/>
              <w:rPr>
                <w:rFonts w:ascii="Times New Roman" w:hAnsi="Times New Roman" w:cs="Times New Roman"/>
                <w:lang w:val="kk-KZ"/>
              </w:rPr>
            </w:pPr>
            <w:proofErr w:type="spellStart"/>
            <w:r w:rsidRPr="00033698">
              <w:rPr>
                <w:rFonts w:ascii="Times New Roman" w:hAnsi="Times New Roman" w:cs="Times New Roman"/>
              </w:rPr>
              <w:t>Aidarbekov</w:t>
            </w:r>
            <w:proofErr w:type="spellEnd"/>
            <w:r w:rsidRPr="00033698">
              <w:rPr>
                <w:rFonts w:ascii="Times New Roman" w:hAnsi="Times New Roman" w:cs="Times New Roman"/>
              </w:rPr>
              <w:t xml:space="preserve"> S.D.</w:t>
            </w:r>
          </w:p>
        </w:tc>
        <w:tc>
          <w:tcPr>
            <w:tcW w:w="1277" w:type="dxa"/>
            <w:tcBorders>
              <w:top w:val="single" w:sz="4" w:space="0" w:color="000000"/>
              <w:left w:val="single" w:sz="4" w:space="0" w:color="auto"/>
              <w:bottom w:val="single" w:sz="4" w:space="0" w:color="000000"/>
              <w:right w:val="single" w:sz="4" w:space="0" w:color="auto"/>
            </w:tcBorders>
          </w:tcPr>
          <w:p w:rsidR="00DD19B1" w:rsidRPr="005969E4" w:rsidRDefault="00DD19B1" w:rsidP="00E60BC5">
            <w:pPr>
              <w:ind w:left="43" w:right="-7"/>
              <w:jc w:val="center"/>
              <w:rPr>
                <w:rFonts w:ascii="Times New Roman" w:hAnsi="Times New Roman" w:cs="Times New Roman"/>
                <w:color w:val="323E4F" w:themeColor="text2" w:themeShade="BF"/>
                <w:lang w:val="kk-KZ"/>
              </w:rPr>
            </w:pPr>
            <w:r w:rsidRPr="005969E4">
              <w:rPr>
                <w:rFonts w:ascii="Times New Roman" w:hAnsi="Times New Roman" w:cs="Times New Roman"/>
                <w:color w:val="323E4F" w:themeColor="text2" w:themeShade="BF"/>
                <w:lang w:val="kk-KZ"/>
              </w:rPr>
              <w:t>2023</w:t>
            </w:r>
          </w:p>
        </w:tc>
        <w:tc>
          <w:tcPr>
            <w:tcW w:w="3406" w:type="dxa"/>
            <w:tcBorders>
              <w:top w:val="single" w:sz="4" w:space="0" w:color="000000"/>
              <w:left w:val="single" w:sz="4" w:space="0" w:color="auto"/>
              <w:bottom w:val="single" w:sz="4" w:space="0" w:color="000000"/>
              <w:right w:val="single" w:sz="4" w:space="0" w:color="000000"/>
            </w:tcBorders>
          </w:tcPr>
          <w:p w:rsidR="00DD19B1" w:rsidRDefault="00DD19B1" w:rsidP="00DD19B1">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2-1 (71) 2023.</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bCs/>
                <w:color w:val="323E4F" w:themeColor="text2" w:themeShade="BF"/>
                <w:lang w:val="kk-KZ"/>
              </w:rPr>
              <w:t>56-64</w:t>
            </w:r>
          </w:p>
          <w:p w:rsidR="00DD19B1" w:rsidRPr="005969E4" w:rsidRDefault="00DD19B1" w:rsidP="00DD19B1">
            <w:pPr>
              <w:rPr>
                <w:rFonts w:ascii="Times New Roman" w:hAnsi="Times New Roman" w:cs="Times New Roman"/>
                <w:lang w:val="en-US"/>
              </w:rPr>
            </w:pPr>
            <w:r w:rsidRPr="005969E4">
              <w:rPr>
                <w:rFonts w:ascii="Times New Roman" w:hAnsi="Times New Roman" w:cs="Times New Roman"/>
                <w:lang w:val="kk-KZ"/>
              </w:rPr>
              <w:t>DOI: 10.56339/2305-9397-2023-2-1-56-64</w:t>
            </w:r>
          </w:p>
          <w:p w:rsidR="00DD19B1" w:rsidRPr="0083356A" w:rsidRDefault="00EB6C42" w:rsidP="00DD19B1">
            <w:pPr>
              <w:jc w:val="center"/>
              <w:rPr>
                <w:rFonts w:ascii="Times New Roman" w:hAnsi="Times New Roman" w:cs="Times New Roman"/>
                <w:color w:val="323E4F" w:themeColor="text2" w:themeShade="BF"/>
                <w:lang w:val="kk-KZ"/>
              </w:rPr>
            </w:pPr>
            <w:hyperlink r:id="rId7" w:history="1">
              <w:r w:rsidR="00DD19B1" w:rsidRPr="005969E4">
                <w:rPr>
                  <w:rStyle w:val="a6"/>
                  <w:rFonts w:ascii="Times New Roman" w:hAnsi="Times New Roman" w:cs="Times New Roman"/>
                  <w:lang w:val="kk-KZ"/>
                </w:rPr>
                <w:t>https://ojs.wkau.kz/index.php/gbj/issue/view/62/55</w:t>
              </w:r>
            </w:hyperlink>
            <w:r w:rsidR="00DD19B1">
              <w:rPr>
                <w:rFonts w:ascii="Times New Roman" w:hAnsi="Times New Roman" w:cs="Times New Roman"/>
                <w:bCs/>
                <w:color w:val="323E4F" w:themeColor="text2" w:themeShade="BF"/>
                <w:lang w:val="kk-KZ"/>
              </w:rPr>
              <w:t>.</w:t>
            </w:r>
          </w:p>
        </w:tc>
      </w:tr>
      <w:tr w:rsidR="00DD19B1" w:rsidRPr="00EB0EB2"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DD19B1" w:rsidRPr="00033698" w:rsidRDefault="00DD19B1" w:rsidP="00E60BC5">
            <w:pPr>
              <w:ind w:left="144" w:right="-7"/>
              <w:rPr>
                <w:rFonts w:ascii="Times New Roman" w:hAnsi="Times New Roman" w:cs="Times New Roman"/>
                <w:spacing w:val="-1"/>
                <w:lang w:val="kk-KZ"/>
              </w:rPr>
            </w:pPr>
            <w:r w:rsidRPr="00033698">
              <w:rPr>
                <w:rFonts w:ascii="Times New Roman" w:hAnsi="Times New Roman" w:cs="Times New Roman"/>
                <w:lang w:val="kk-KZ"/>
              </w:rPr>
              <w:t>Жаңғақ құрамындағы аминқышқылдары динамикасының сақтау кезіндегі өзгерістерін зерттеу және емдік мақсатта қолдану</w:t>
            </w:r>
          </w:p>
        </w:tc>
        <w:tc>
          <w:tcPr>
            <w:tcW w:w="2410" w:type="dxa"/>
            <w:gridSpan w:val="4"/>
            <w:tcBorders>
              <w:top w:val="single" w:sz="4" w:space="0" w:color="000000"/>
              <w:left w:val="single" w:sz="4" w:space="0" w:color="000000"/>
              <w:bottom w:val="single" w:sz="4" w:space="0" w:color="000000"/>
              <w:right w:val="single" w:sz="4" w:space="0" w:color="auto"/>
            </w:tcBorders>
          </w:tcPr>
          <w:p w:rsidR="00EB0EB2" w:rsidRPr="00EB0EB2" w:rsidRDefault="00EB0EB2" w:rsidP="00EB0EB2">
            <w:pPr>
              <w:jc w:val="center"/>
              <w:rPr>
                <w:rFonts w:ascii="Times New Roman" w:hAnsi="Times New Roman" w:cs="Times New Roman"/>
                <w:lang w:val="kk-KZ"/>
              </w:rPr>
            </w:pPr>
            <w:r w:rsidRPr="00EB0EB2">
              <w:rPr>
                <w:rFonts w:ascii="Times New Roman" w:hAnsi="Times New Roman" w:cs="Times New Roman"/>
                <w:lang w:val="kk-KZ"/>
              </w:rPr>
              <w:t>Korabaev E.M.</w:t>
            </w:r>
          </w:p>
          <w:p w:rsidR="00EB0EB2" w:rsidRPr="00EB0EB2" w:rsidRDefault="00EB0EB2" w:rsidP="00EB0EB2">
            <w:pPr>
              <w:jc w:val="center"/>
              <w:rPr>
                <w:rFonts w:ascii="Times New Roman" w:hAnsi="Times New Roman" w:cs="Times New Roman"/>
                <w:lang w:val="kk-KZ"/>
              </w:rPr>
            </w:pPr>
            <w:r w:rsidRPr="00EB0EB2">
              <w:rPr>
                <w:rFonts w:ascii="Times New Roman" w:hAnsi="Times New Roman" w:cs="Times New Roman"/>
                <w:lang w:val="kk-KZ"/>
              </w:rPr>
              <w:t>Zamanbekov N.A. Kobdikova N.K.</w:t>
            </w:r>
          </w:p>
          <w:p w:rsidR="00EB0EB2" w:rsidRDefault="00EB0EB2" w:rsidP="00EB0EB2">
            <w:pPr>
              <w:ind w:left="5"/>
              <w:jc w:val="center"/>
              <w:rPr>
                <w:rFonts w:ascii="Times New Roman" w:hAnsi="Times New Roman" w:cs="Times New Roman"/>
                <w:lang w:val="en-US"/>
              </w:rPr>
            </w:pPr>
            <w:r w:rsidRPr="00EB0EB2">
              <w:rPr>
                <w:rFonts w:ascii="Times New Roman" w:hAnsi="Times New Roman" w:cs="Times New Roman"/>
                <w:lang w:val="kk-KZ"/>
              </w:rPr>
              <w:t>Turzhigitova Sh.B. Zhylgeldieva A.A.</w:t>
            </w:r>
          </w:p>
          <w:p w:rsidR="00DD19B1" w:rsidRPr="0060438A" w:rsidRDefault="0060438A" w:rsidP="00EB0EB2">
            <w:pPr>
              <w:ind w:left="5"/>
              <w:jc w:val="center"/>
              <w:rPr>
                <w:rFonts w:ascii="Times New Roman" w:hAnsi="Times New Roman" w:cs="Times New Roman"/>
                <w:spacing w:val="-1"/>
                <w:lang w:val="en-US"/>
              </w:rPr>
            </w:pPr>
            <w:proofErr w:type="spellStart"/>
            <w:r>
              <w:rPr>
                <w:rFonts w:ascii="Times New Roman" w:hAnsi="Times New Roman" w:cs="Times New Roman"/>
                <w:lang w:val="en-US"/>
              </w:rPr>
              <w:t>Baiberekov</w:t>
            </w:r>
            <w:proofErr w:type="spellEnd"/>
            <w:r>
              <w:rPr>
                <w:rFonts w:ascii="Times New Roman" w:hAnsi="Times New Roman" w:cs="Times New Roman"/>
                <w:lang w:val="en-US"/>
              </w:rPr>
              <w:t xml:space="preserve"> N.S.</w:t>
            </w:r>
          </w:p>
        </w:tc>
        <w:tc>
          <w:tcPr>
            <w:tcW w:w="1277" w:type="dxa"/>
            <w:tcBorders>
              <w:top w:val="single" w:sz="4" w:space="0" w:color="000000"/>
              <w:left w:val="single" w:sz="4" w:space="0" w:color="auto"/>
              <w:bottom w:val="single" w:sz="4" w:space="0" w:color="000000"/>
              <w:right w:val="single" w:sz="4" w:space="0" w:color="auto"/>
            </w:tcBorders>
          </w:tcPr>
          <w:p w:rsidR="00DD19B1" w:rsidRPr="005969E4" w:rsidRDefault="00DD19B1" w:rsidP="00E60BC5">
            <w:pPr>
              <w:ind w:left="43" w:right="-7"/>
              <w:jc w:val="center"/>
              <w:rPr>
                <w:rFonts w:ascii="Times New Roman" w:hAnsi="Times New Roman" w:cs="Times New Roman"/>
                <w:color w:val="323E4F" w:themeColor="text2" w:themeShade="BF"/>
                <w:lang w:val="en-US"/>
              </w:rPr>
            </w:pPr>
            <w:r w:rsidRPr="005969E4">
              <w:rPr>
                <w:rFonts w:ascii="Times New Roman" w:hAnsi="Times New Roman" w:cs="Times New Roman"/>
                <w:color w:val="323E4F" w:themeColor="text2" w:themeShade="BF"/>
                <w:lang w:val="en-US"/>
              </w:rPr>
              <w:t>2023</w:t>
            </w:r>
          </w:p>
        </w:tc>
        <w:tc>
          <w:tcPr>
            <w:tcW w:w="3406" w:type="dxa"/>
            <w:tcBorders>
              <w:top w:val="single" w:sz="4" w:space="0" w:color="000000"/>
              <w:left w:val="single" w:sz="4" w:space="0" w:color="auto"/>
              <w:bottom w:val="single" w:sz="4" w:space="0" w:color="000000"/>
              <w:right w:val="single" w:sz="4" w:space="0" w:color="000000"/>
            </w:tcBorders>
          </w:tcPr>
          <w:p w:rsidR="00DD19B1" w:rsidRDefault="00DD19B1" w:rsidP="00E60BC5">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4-1 (73) 2023.</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bCs/>
                <w:color w:val="323E4F" w:themeColor="text2" w:themeShade="BF"/>
                <w:lang w:val="kk-KZ"/>
              </w:rPr>
              <w:t>117-126.</w:t>
            </w:r>
          </w:p>
          <w:p w:rsidR="00DD19B1" w:rsidRPr="005969E4" w:rsidRDefault="00DD19B1" w:rsidP="00DD19B1">
            <w:pPr>
              <w:jc w:val="both"/>
              <w:rPr>
                <w:rFonts w:ascii="Times New Roman" w:hAnsi="Times New Roman" w:cs="Times New Roman"/>
                <w:lang w:val="kk-KZ"/>
              </w:rPr>
            </w:pPr>
            <w:r w:rsidRPr="005969E4">
              <w:rPr>
                <w:rFonts w:ascii="Times New Roman" w:hAnsi="Times New Roman" w:cs="Times New Roman"/>
                <w:lang w:val="kk-KZ"/>
              </w:rPr>
              <w:t>DOI: 10.52578/2305-9397-2023-4-1-117-126</w:t>
            </w:r>
          </w:p>
          <w:p w:rsidR="00DD19B1" w:rsidRPr="0083356A" w:rsidRDefault="00EB6C42" w:rsidP="00DD19B1">
            <w:pPr>
              <w:jc w:val="center"/>
              <w:rPr>
                <w:rFonts w:ascii="Times New Roman" w:hAnsi="Times New Roman" w:cs="Times New Roman"/>
                <w:color w:val="323E4F" w:themeColor="text2" w:themeShade="BF"/>
                <w:lang w:val="kk-KZ"/>
              </w:rPr>
            </w:pPr>
            <w:hyperlink r:id="rId8" w:history="1">
              <w:r w:rsidR="00DD19B1" w:rsidRPr="005969E4">
                <w:rPr>
                  <w:rStyle w:val="a6"/>
                  <w:rFonts w:ascii="Times New Roman" w:hAnsi="Times New Roman" w:cs="Times New Roman"/>
                  <w:lang w:val="kk-KZ"/>
                </w:rPr>
                <w:t>https://ojs.wkau.kz/index.php/gbj/issue/view/78/107</w:t>
              </w:r>
            </w:hyperlink>
          </w:p>
        </w:tc>
      </w:tr>
      <w:tr w:rsidR="00DD19B1" w:rsidRPr="00EB0EB2"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DD19B1" w:rsidRPr="00033698" w:rsidRDefault="00DD19B1" w:rsidP="00E60BC5">
            <w:pPr>
              <w:ind w:left="144" w:right="-7"/>
              <w:rPr>
                <w:rFonts w:ascii="Times New Roman" w:hAnsi="Times New Roman" w:cs="Times New Roman"/>
                <w:spacing w:val="-1"/>
                <w:lang w:val="kk-KZ"/>
              </w:rPr>
            </w:pPr>
            <w:r w:rsidRPr="00033698">
              <w:rPr>
                <w:rFonts w:ascii="Times New Roman" w:hAnsi="Times New Roman" w:cs="Times New Roman"/>
                <w:lang w:val="kk-KZ"/>
              </w:rPr>
              <w:t>Қозылардың респираторлық ауруларына қарсы қолданылатын кейбір дәрілік өсімдіктер түрлерінің антимикробты белсенділігін және иммунологиялық қасиеттерін зерттеу</w:t>
            </w:r>
          </w:p>
        </w:tc>
        <w:tc>
          <w:tcPr>
            <w:tcW w:w="2410" w:type="dxa"/>
            <w:gridSpan w:val="4"/>
            <w:tcBorders>
              <w:top w:val="single" w:sz="4" w:space="0" w:color="000000"/>
              <w:left w:val="single" w:sz="4" w:space="0" w:color="000000"/>
              <w:bottom w:val="single" w:sz="4" w:space="0" w:color="000000"/>
              <w:right w:val="single" w:sz="4" w:space="0" w:color="auto"/>
            </w:tcBorders>
          </w:tcPr>
          <w:p w:rsidR="00EB0EB2" w:rsidRPr="0060438A" w:rsidRDefault="00EB0EB2" w:rsidP="00E60BC5">
            <w:pPr>
              <w:ind w:left="5"/>
              <w:jc w:val="center"/>
              <w:rPr>
                <w:rStyle w:val="ezkurwreuab5ozgtqnkl"/>
                <w:rFonts w:ascii="Times New Roman" w:hAnsi="Times New Roman" w:cs="Times New Roman"/>
                <w:lang w:val="kk-KZ"/>
              </w:rPr>
            </w:pPr>
            <w:r w:rsidRPr="0060438A">
              <w:rPr>
                <w:rStyle w:val="ezkurwreuab5ozgtqnkl"/>
                <w:rFonts w:ascii="Times New Roman" w:hAnsi="Times New Roman" w:cs="Times New Roman"/>
                <w:lang w:val="kk-KZ"/>
              </w:rPr>
              <w:t>Azizov</w:t>
            </w:r>
            <w:r w:rsidRPr="0060438A">
              <w:rPr>
                <w:rFonts w:ascii="Times New Roman" w:hAnsi="Times New Roman" w:cs="Times New Roman"/>
                <w:lang w:val="kk-KZ"/>
              </w:rPr>
              <w:t xml:space="preserve"> </w:t>
            </w:r>
            <w:r w:rsidRPr="0060438A">
              <w:rPr>
                <w:rStyle w:val="ezkurwreuab5ozgtqnkl"/>
                <w:rFonts w:ascii="Times New Roman" w:hAnsi="Times New Roman" w:cs="Times New Roman"/>
                <w:lang w:val="kk-KZ"/>
              </w:rPr>
              <w:t>H.A.</w:t>
            </w:r>
          </w:p>
          <w:p w:rsidR="00EB0EB2" w:rsidRPr="0060438A" w:rsidRDefault="00EB0EB2" w:rsidP="00E60BC5">
            <w:pPr>
              <w:ind w:left="5"/>
              <w:jc w:val="center"/>
              <w:rPr>
                <w:rFonts w:ascii="Times New Roman" w:hAnsi="Times New Roman" w:cs="Times New Roman"/>
                <w:lang w:val="kk-KZ"/>
              </w:rPr>
            </w:pPr>
            <w:r w:rsidRPr="0060438A">
              <w:rPr>
                <w:rFonts w:ascii="Times New Roman" w:hAnsi="Times New Roman" w:cs="Times New Roman"/>
                <w:lang w:val="kk-KZ"/>
              </w:rPr>
              <w:t xml:space="preserve">Zamanbekov N.A. </w:t>
            </w:r>
          </w:p>
          <w:p w:rsidR="00EB0EB2" w:rsidRPr="0060438A" w:rsidRDefault="00EB0EB2" w:rsidP="00E60BC5">
            <w:pPr>
              <w:ind w:left="5"/>
              <w:jc w:val="center"/>
              <w:rPr>
                <w:rStyle w:val="ezkurwreuab5ozgtqnkl"/>
                <w:rFonts w:ascii="Times New Roman" w:hAnsi="Times New Roman" w:cs="Times New Roman"/>
                <w:lang w:val="kk-KZ"/>
              </w:rPr>
            </w:pPr>
            <w:r w:rsidRPr="0060438A">
              <w:rPr>
                <w:rStyle w:val="ezkurwreuab5ozgtqnkl"/>
                <w:rFonts w:ascii="Times New Roman" w:hAnsi="Times New Roman" w:cs="Times New Roman"/>
                <w:lang w:val="kk-KZ"/>
              </w:rPr>
              <w:t>Sobiekh</w:t>
            </w:r>
            <w:r w:rsidRPr="0060438A">
              <w:rPr>
                <w:rFonts w:ascii="Times New Roman" w:hAnsi="Times New Roman" w:cs="Times New Roman"/>
                <w:lang w:val="kk-KZ"/>
              </w:rPr>
              <w:t xml:space="preserve"> </w:t>
            </w:r>
            <w:r w:rsidRPr="0060438A">
              <w:rPr>
                <w:rStyle w:val="ezkurwreuab5ozgtqnkl"/>
                <w:rFonts w:ascii="Times New Roman" w:hAnsi="Times New Roman" w:cs="Times New Roman"/>
                <w:lang w:val="kk-KZ"/>
              </w:rPr>
              <w:t>P.H.</w:t>
            </w:r>
          </w:p>
          <w:p w:rsidR="00EB0EB2" w:rsidRPr="0060438A" w:rsidRDefault="00EB0EB2" w:rsidP="00EB0EB2">
            <w:pPr>
              <w:jc w:val="center"/>
              <w:rPr>
                <w:rFonts w:ascii="Times New Roman" w:hAnsi="Times New Roman" w:cs="Times New Roman"/>
                <w:lang w:val="kk-KZ"/>
              </w:rPr>
            </w:pPr>
            <w:r w:rsidRPr="0060438A">
              <w:rPr>
                <w:rFonts w:ascii="Times New Roman" w:hAnsi="Times New Roman" w:cs="Times New Roman"/>
                <w:lang w:val="kk-KZ"/>
              </w:rPr>
              <w:t>Kobdikova N.K.</w:t>
            </w:r>
          </w:p>
          <w:p w:rsidR="00EB0EB2" w:rsidRPr="0060438A" w:rsidRDefault="00EB0EB2" w:rsidP="00EB0EB2">
            <w:pPr>
              <w:jc w:val="center"/>
              <w:rPr>
                <w:rFonts w:ascii="Times New Roman" w:hAnsi="Times New Roman" w:cs="Times New Roman"/>
                <w:lang w:val="kk-KZ"/>
              </w:rPr>
            </w:pPr>
            <w:r w:rsidRPr="0060438A">
              <w:rPr>
                <w:rFonts w:ascii="Times New Roman" w:hAnsi="Times New Roman" w:cs="Times New Roman"/>
                <w:lang w:val="kk-KZ"/>
              </w:rPr>
              <w:t>Korabaev E.M.</w:t>
            </w:r>
          </w:p>
          <w:p w:rsidR="00DD19B1" w:rsidRPr="00033698" w:rsidRDefault="00EB0EB2" w:rsidP="00EB0EB2">
            <w:pPr>
              <w:ind w:left="5"/>
              <w:jc w:val="center"/>
              <w:rPr>
                <w:rFonts w:ascii="Times New Roman" w:hAnsi="Times New Roman" w:cs="Times New Roman"/>
                <w:spacing w:val="-1"/>
                <w:lang w:val="kk-KZ"/>
              </w:rPr>
            </w:pPr>
            <w:proofErr w:type="spellStart"/>
            <w:r w:rsidRPr="0060438A">
              <w:rPr>
                <w:rFonts w:ascii="Times New Roman" w:hAnsi="Times New Roman" w:cs="Times New Roman"/>
                <w:lang w:val="en-US"/>
              </w:rPr>
              <w:t>Turzhigitova</w:t>
            </w:r>
            <w:proofErr w:type="spellEnd"/>
            <w:r w:rsidRPr="0060438A">
              <w:rPr>
                <w:rFonts w:ascii="Times New Roman" w:hAnsi="Times New Roman" w:cs="Times New Roman"/>
                <w:lang w:val="en-US"/>
              </w:rPr>
              <w:t xml:space="preserve"> </w:t>
            </w:r>
            <w:proofErr w:type="spellStart"/>
            <w:r w:rsidRPr="0060438A">
              <w:rPr>
                <w:rFonts w:ascii="Times New Roman" w:hAnsi="Times New Roman" w:cs="Times New Roman"/>
                <w:lang w:val="en-US"/>
              </w:rPr>
              <w:t>Sh.B</w:t>
            </w:r>
            <w:proofErr w:type="spellEnd"/>
            <w:r w:rsidRPr="0060438A">
              <w:rPr>
                <w:rFonts w:ascii="Times New Roman" w:hAnsi="Times New Roman" w:cs="Times New Roman"/>
                <w:lang w:val="en-US"/>
              </w:rPr>
              <w:t xml:space="preserve">. </w:t>
            </w:r>
            <w:proofErr w:type="spellStart"/>
            <w:r w:rsidRPr="0060438A">
              <w:rPr>
                <w:rFonts w:ascii="Times New Roman" w:hAnsi="Times New Roman" w:cs="Times New Roman"/>
                <w:lang w:val="en-US"/>
              </w:rPr>
              <w:t>Zhylgeldieva</w:t>
            </w:r>
            <w:proofErr w:type="spellEnd"/>
            <w:r w:rsidRPr="0060438A">
              <w:rPr>
                <w:rFonts w:ascii="Times New Roman" w:hAnsi="Times New Roman" w:cs="Times New Roman"/>
                <w:lang w:val="en-US"/>
              </w:rPr>
              <w:t xml:space="preserve"> A.A.</w:t>
            </w:r>
          </w:p>
        </w:tc>
        <w:tc>
          <w:tcPr>
            <w:tcW w:w="1277" w:type="dxa"/>
            <w:tcBorders>
              <w:top w:val="single" w:sz="4" w:space="0" w:color="000000"/>
              <w:left w:val="single" w:sz="4" w:space="0" w:color="auto"/>
              <w:bottom w:val="single" w:sz="4" w:space="0" w:color="000000"/>
              <w:right w:val="single" w:sz="4" w:space="0" w:color="auto"/>
            </w:tcBorders>
          </w:tcPr>
          <w:p w:rsidR="00DD19B1" w:rsidRPr="005969E4" w:rsidRDefault="00DD19B1" w:rsidP="00E60BC5">
            <w:pPr>
              <w:ind w:left="43" w:right="-7"/>
              <w:jc w:val="center"/>
              <w:rPr>
                <w:rFonts w:ascii="Times New Roman" w:hAnsi="Times New Roman" w:cs="Times New Roman"/>
                <w:color w:val="323E4F" w:themeColor="text2" w:themeShade="BF"/>
                <w:lang w:val="kk-KZ"/>
              </w:rPr>
            </w:pPr>
            <w:r w:rsidRPr="005969E4">
              <w:rPr>
                <w:rFonts w:ascii="Times New Roman" w:hAnsi="Times New Roman" w:cs="Times New Roman"/>
                <w:color w:val="323E4F" w:themeColor="text2" w:themeShade="BF"/>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DD19B1" w:rsidRPr="00DD19B1" w:rsidRDefault="00DD19B1" w:rsidP="00DD19B1">
            <w:pPr>
              <w:jc w:val="center"/>
              <w:rPr>
                <w:rFonts w:ascii="Times New Roman" w:hAnsi="Times New Roman" w:cs="Times New Roman"/>
                <w:shd w:val="clear" w:color="auto" w:fill="FFFFFF"/>
                <w:lang w:val="en-US"/>
              </w:rPr>
            </w:pPr>
            <w:r w:rsidRPr="00DD19B1">
              <w:rPr>
                <w:rFonts w:ascii="Times New Roman" w:hAnsi="Times New Roman" w:cs="Times New Roman"/>
                <w:shd w:val="clear" w:color="auto" w:fill="FFFFFF"/>
                <w:lang w:val="en-US"/>
              </w:rPr>
              <w:t>Scientific and Practical Journal of Microbiology and Virology</w:t>
            </w:r>
          </w:p>
          <w:p w:rsidR="00D54D01" w:rsidRDefault="00DD19B1" w:rsidP="00DD19B1">
            <w:pPr>
              <w:jc w:val="center"/>
              <w:rPr>
                <w:rFonts w:ascii="Times New Roman" w:hAnsi="Times New Roman" w:cs="Times New Roman"/>
                <w:shd w:val="clear" w:color="auto" w:fill="FFFFFF"/>
                <w:lang w:val="kk-KZ"/>
              </w:rPr>
            </w:pPr>
            <w:r w:rsidRPr="00EB0EB2">
              <w:rPr>
                <w:rFonts w:ascii="Times New Roman" w:hAnsi="Times New Roman" w:cs="Times New Roman"/>
                <w:shd w:val="clear" w:color="auto" w:fill="FFFFFF"/>
                <w:lang w:val="en-US"/>
              </w:rPr>
              <w:t>Volume No. 1 (44) 2024.</w:t>
            </w:r>
          </w:p>
          <w:p w:rsidR="00DD19B1" w:rsidRDefault="00DD19B1" w:rsidP="00DD19B1">
            <w:pPr>
              <w:jc w:val="center"/>
              <w:rPr>
                <w:rFonts w:ascii="Times New Roman" w:hAnsi="Times New Roman" w:cs="Times New Roman"/>
                <w:shd w:val="clear" w:color="auto" w:fill="FFFFFF"/>
                <w:lang w:val="kk-KZ"/>
              </w:rPr>
            </w:pPr>
            <w:r w:rsidRPr="00EB0EB2">
              <w:rPr>
                <w:rFonts w:ascii="Times New Roman" w:hAnsi="Times New Roman" w:cs="Times New Roman"/>
                <w:shd w:val="clear" w:color="auto" w:fill="FFFFFF"/>
                <w:lang w:val="en-US"/>
              </w:rPr>
              <w:t>Pp.</w:t>
            </w:r>
            <w:r w:rsidRPr="00DD19B1">
              <w:rPr>
                <w:rFonts w:ascii="Times New Roman" w:hAnsi="Times New Roman" w:cs="Times New Roman"/>
                <w:shd w:val="clear" w:color="auto" w:fill="FFFFFF"/>
                <w:lang w:val="en-US"/>
              </w:rPr>
              <w:t>196-205</w:t>
            </w:r>
          </w:p>
          <w:p w:rsidR="00DD19B1" w:rsidRDefault="00DD19B1" w:rsidP="00DD19B1">
            <w:pPr>
              <w:jc w:val="center"/>
              <w:rPr>
                <w:rFonts w:ascii="Times New Roman" w:hAnsi="Times New Roman" w:cs="Times New Roman"/>
                <w:shd w:val="clear" w:color="auto" w:fill="FFFFFF"/>
                <w:lang w:val="kk-KZ"/>
              </w:rPr>
            </w:pPr>
            <w:r w:rsidRPr="00DD19B1">
              <w:rPr>
                <w:rFonts w:ascii="Times New Roman" w:hAnsi="Times New Roman" w:cs="Times New Roman"/>
                <w:shd w:val="clear" w:color="auto" w:fill="FFFFFF"/>
                <w:lang w:val="en-US"/>
              </w:rPr>
              <w:t>DOI: 10.53729/MV-AS.2024.01.12.</w:t>
            </w:r>
          </w:p>
          <w:p w:rsidR="00DD19B1" w:rsidRPr="001F1DEF" w:rsidRDefault="00EB6C42" w:rsidP="00DD19B1">
            <w:pPr>
              <w:jc w:val="center"/>
              <w:rPr>
                <w:rFonts w:ascii="Times New Roman" w:hAnsi="Times New Roman" w:cs="Times New Roman"/>
                <w:bCs/>
                <w:color w:val="323E4F" w:themeColor="text2" w:themeShade="BF"/>
                <w:lang w:val="kk-KZ"/>
              </w:rPr>
            </w:pPr>
            <w:hyperlink r:id="rId9" w:history="1">
              <w:r w:rsidR="00DD19B1" w:rsidRPr="005969E4">
                <w:rPr>
                  <w:rStyle w:val="a6"/>
                  <w:rFonts w:ascii="Times New Roman" w:hAnsi="Times New Roman" w:cs="Times New Roman"/>
                  <w:lang w:val="kk-KZ"/>
                </w:rPr>
                <w:t>https://imv-journal.kz/index.php/mav/issue/view/15/26</w:t>
              </w:r>
            </w:hyperlink>
          </w:p>
        </w:tc>
      </w:tr>
      <w:tr w:rsidR="0015684D" w:rsidRPr="00EB0EB2" w:rsidTr="00367DF9">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15684D" w:rsidRPr="00033698" w:rsidRDefault="0015684D" w:rsidP="00E60BC5">
            <w:pPr>
              <w:ind w:left="144" w:right="-7"/>
              <w:rPr>
                <w:rFonts w:ascii="Times New Roman" w:hAnsi="Times New Roman" w:cs="Times New Roman"/>
                <w:spacing w:val="-1"/>
                <w:lang w:val="kk-KZ"/>
              </w:rPr>
            </w:pPr>
            <w:r w:rsidRPr="00033698">
              <w:rPr>
                <w:rFonts w:ascii="Times New Roman" w:hAnsi="Times New Roman" w:cs="Times New Roman"/>
                <w:lang w:val="kk-KZ"/>
              </w:rPr>
              <w:t xml:space="preserve">Бұзаулардың диспепсиясы кезінде қолданылған фитопрепараттың қанның морфологиялық және биохимиялық көрсеткіштеріне </w:t>
            </w:r>
            <w:r w:rsidRPr="00033698">
              <w:rPr>
                <w:rFonts w:ascii="Times New Roman" w:hAnsi="Times New Roman" w:cs="Times New Roman"/>
                <w:lang w:val="kk-KZ"/>
              </w:rPr>
              <w:lastRenderedPageBreak/>
              <w:t>әсері</w:t>
            </w:r>
          </w:p>
        </w:tc>
        <w:tc>
          <w:tcPr>
            <w:tcW w:w="2410" w:type="dxa"/>
            <w:gridSpan w:val="4"/>
            <w:tcBorders>
              <w:top w:val="single" w:sz="4" w:space="0" w:color="000000"/>
              <w:left w:val="single" w:sz="4" w:space="0" w:color="000000"/>
              <w:bottom w:val="single" w:sz="4" w:space="0" w:color="000000"/>
              <w:right w:val="single" w:sz="4" w:space="0" w:color="auto"/>
            </w:tcBorders>
          </w:tcPr>
          <w:p w:rsidR="0060438A" w:rsidRPr="0060438A" w:rsidRDefault="0060438A" w:rsidP="00E60BC5">
            <w:pPr>
              <w:jc w:val="center"/>
              <w:rPr>
                <w:rFonts w:ascii="Times New Roman" w:hAnsi="Times New Roman" w:cs="Times New Roman"/>
                <w:lang w:val="kk-KZ"/>
              </w:rPr>
            </w:pPr>
            <w:r w:rsidRPr="0060438A">
              <w:rPr>
                <w:rFonts w:ascii="Times New Roman" w:hAnsi="Times New Roman" w:cs="Times New Roman"/>
                <w:lang w:val="kk-KZ"/>
              </w:rPr>
              <w:lastRenderedPageBreak/>
              <w:t>Zhylgeldieva A.A.</w:t>
            </w:r>
          </w:p>
          <w:p w:rsidR="0060438A" w:rsidRPr="0060438A" w:rsidRDefault="0060438A" w:rsidP="0060438A">
            <w:pPr>
              <w:jc w:val="center"/>
              <w:rPr>
                <w:rFonts w:ascii="Times New Roman" w:hAnsi="Times New Roman" w:cs="Times New Roman"/>
                <w:lang w:val="kk-KZ"/>
              </w:rPr>
            </w:pPr>
            <w:r w:rsidRPr="0060438A">
              <w:rPr>
                <w:rFonts w:ascii="Times New Roman" w:hAnsi="Times New Roman" w:cs="Times New Roman"/>
                <w:lang w:val="kk-KZ"/>
              </w:rPr>
              <w:t>Korabaev E.M.</w:t>
            </w:r>
          </w:p>
          <w:p w:rsidR="0060438A" w:rsidRPr="0060438A" w:rsidRDefault="0060438A" w:rsidP="0060438A">
            <w:pPr>
              <w:ind w:left="5"/>
              <w:jc w:val="center"/>
              <w:rPr>
                <w:rFonts w:ascii="Times New Roman" w:hAnsi="Times New Roman" w:cs="Times New Roman"/>
                <w:lang w:val="kk-KZ"/>
              </w:rPr>
            </w:pPr>
            <w:r w:rsidRPr="0060438A">
              <w:rPr>
                <w:rFonts w:ascii="Times New Roman" w:hAnsi="Times New Roman" w:cs="Times New Roman"/>
                <w:lang w:val="kk-KZ"/>
              </w:rPr>
              <w:t xml:space="preserve">Zamanbekov N.A. </w:t>
            </w:r>
          </w:p>
          <w:p w:rsidR="0060438A" w:rsidRPr="0060438A" w:rsidRDefault="0060438A" w:rsidP="0060438A">
            <w:pPr>
              <w:ind w:left="5"/>
              <w:jc w:val="center"/>
              <w:rPr>
                <w:rStyle w:val="ezkurwreuab5ozgtqnkl"/>
                <w:rFonts w:ascii="Times New Roman" w:hAnsi="Times New Roman" w:cs="Times New Roman"/>
                <w:lang w:val="kk-KZ"/>
              </w:rPr>
            </w:pPr>
            <w:r w:rsidRPr="0060438A">
              <w:rPr>
                <w:rStyle w:val="ezkurwreuab5ozgtqnkl"/>
                <w:rFonts w:ascii="Times New Roman" w:hAnsi="Times New Roman" w:cs="Times New Roman"/>
                <w:lang w:val="kk-KZ"/>
              </w:rPr>
              <w:t>Sobiekh</w:t>
            </w:r>
            <w:r w:rsidRPr="0060438A">
              <w:rPr>
                <w:rFonts w:ascii="Times New Roman" w:hAnsi="Times New Roman" w:cs="Times New Roman"/>
                <w:lang w:val="kk-KZ"/>
              </w:rPr>
              <w:t xml:space="preserve"> </w:t>
            </w:r>
            <w:r w:rsidRPr="0060438A">
              <w:rPr>
                <w:rStyle w:val="ezkurwreuab5ozgtqnkl"/>
                <w:rFonts w:ascii="Times New Roman" w:hAnsi="Times New Roman" w:cs="Times New Roman"/>
                <w:lang w:val="kk-KZ"/>
              </w:rPr>
              <w:t>P.H.</w:t>
            </w:r>
          </w:p>
          <w:p w:rsidR="0060438A" w:rsidRPr="0060438A" w:rsidRDefault="0060438A" w:rsidP="0060438A">
            <w:pPr>
              <w:jc w:val="center"/>
              <w:rPr>
                <w:rFonts w:ascii="Times New Roman" w:hAnsi="Times New Roman" w:cs="Times New Roman"/>
                <w:lang w:val="kk-KZ"/>
              </w:rPr>
            </w:pPr>
            <w:r w:rsidRPr="0060438A">
              <w:rPr>
                <w:rFonts w:ascii="Times New Roman" w:hAnsi="Times New Roman" w:cs="Times New Roman"/>
                <w:lang w:val="kk-KZ"/>
              </w:rPr>
              <w:lastRenderedPageBreak/>
              <w:t>Kobdikova N.K.</w:t>
            </w:r>
          </w:p>
          <w:p w:rsidR="0015684D" w:rsidRPr="0060438A" w:rsidRDefault="0060438A" w:rsidP="00E60BC5">
            <w:pPr>
              <w:jc w:val="center"/>
              <w:rPr>
                <w:rFonts w:ascii="Times New Roman" w:hAnsi="Times New Roman" w:cs="Times New Roman"/>
                <w:lang w:val="kk-KZ"/>
              </w:rPr>
            </w:pPr>
            <w:r w:rsidRPr="0060438A">
              <w:rPr>
                <w:rFonts w:ascii="Times New Roman" w:hAnsi="Times New Roman" w:cs="Times New Roman"/>
                <w:lang w:val="kk-KZ"/>
              </w:rPr>
              <w:t>Turzhigitova Sh.B. Baymurzayeva M.S. Baiberekov N.S.</w:t>
            </w:r>
          </w:p>
        </w:tc>
        <w:tc>
          <w:tcPr>
            <w:tcW w:w="1277" w:type="dxa"/>
            <w:tcBorders>
              <w:top w:val="single" w:sz="4" w:space="0" w:color="000000"/>
              <w:left w:val="single" w:sz="4" w:space="0" w:color="auto"/>
              <w:bottom w:val="single" w:sz="4" w:space="0" w:color="000000"/>
              <w:right w:val="single" w:sz="4" w:space="0" w:color="auto"/>
            </w:tcBorders>
            <w:vAlign w:val="center"/>
          </w:tcPr>
          <w:p w:rsidR="0015684D" w:rsidRPr="005969E4" w:rsidRDefault="0015684D" w:rsidP="00E60BC5">
            <w:pPr>
              <w:jc w:val="center"/>
              <w:rPr>
                <w:rFonts w:ascii="Times New Roman" w:hAnsi="Times New Roman" w:cs="Times New Roman"/>
                <w:lang w:val="kk-KZ"/>
              </w:rPr>
            </w:pPr>
            <w:r w:rsidRPr="005969E4">
              <w:rPr>
                <w:rFonts w:ascii="Times New Roman" w:hAnsi="Times New Roman" w:cs="Times New Roman"/>
                <w:lang w:val="kk-KZ"/>
              </w:rPr>
              <w:lastRenderedPageBreak/>
              <w:t>2024</w:t>
            </w:r>
          </w:p>
        </w:tc>
        <w:tc>
          <w:tcPr>
            <w:tcW w:w="3406" w:type="dxa"/>
            <w:tcBorders>
              <w:top w:val="single" w:sz="4" w:space="0" w:color="000000"/>
              <w:left w:val="single" w:sz="4" w:space="0" w:color="auto"/>
              <w:bottom w:val="single" w:sz="4" w:space="0" w:color="000000"/>
              <w:right w:val="single" w:sz="4" w:space="0" w:color="000000"/>
            </w:tcBorders>
          </w:tcPr>
          <w:p w:rsidR="0015684D" w:rsidRPr="00DD19B1" w:rsidRDefault="0015684D" w:rsidP="0015684D">
            <w:pPr>
              <w:jc w:val="center"/>
              <w:rPr>
                <w:rFonts w:ascii="Times New Roman" w:hAnsi="Times New Roman" w:cs="Times New Roman"/>
                <w:shd w:val="clear" w:color="auto" w:fill="FFFFFF"/>
                <w:lang w:val="en-US"/>
              </w:rPr>
            </w:pPr>
            <w:r w:rsidRPr="00DD19B1">
              <w:rPr>
                <w:rFonts w:ascii="Times New Roman" w:hAnsi="Times New Roman" w:cs="Times New Roman"/>
                <w:shd w:val="clear" w:color="auto" w:fill="FFFFFF"/>
                <w:lang w:val="en-US"/>
              </w:rPr>
              <w:t>Scientific and Practical Journal of Microbiology and Virology</w:t>
            </w:r>
          </w:p>
          <w:p w:rsidR="0015684D" w:rsidRDefault="0015684D" w:rsidP="0015684D">
            <w:pPr>
              <w:jc w:val="center"/>
              <w:rPr>
                <w:rFonts w:ascii="Times New Roman" w:hAnsi="Times New Roman" w:cs="Times New Roman"/>
                <w:shd w:val="clear" w:color="auto" w:fill="FFFFFF"/>
                <w:lang w:val="kk-KZ"/>
              </w:rPr>
            </w:pPr>
            <w:r w:rsidRPr="0015684D">
              <w:rPr>
                <w:rFonts w:ascii="Times New Roman" w:hAnsi="Times New Roman" w:cs="Times New Roman"/>
                <w:shd w:val="clear" w:color="auto" w:fill="FFFFFF"/>
                <w:lang w:val="en-US"/>
              </w:rPr>
              <w:t>Volume No. 1 (44) 2024.</w:t>
            </w:r>
          </w:p>
          <w:p w:rsidR="0015684D" w:rsidRDefault="0015684D" w:rsidP="0015684D">
            <w:pPr>
              <w:jc w:val="center"/>
              <w:rPr>
                <w:rFonts w:ascii="Times New Roman" w:hAnsi="Times New Roman" w:cs="Times New Roman"/>
                <w:shd w:val="clear" w:color="auto" w:fill="FFFFFF"/>
                <w:lang w:val="kk-KZ"/>
              </w:rPr>
            </w:pPr>
            <w:r w:rsidRPr="0015684D">
              <w:rPr>
                <w:rFonts w:ascii="Times New Roman" w:hAnsi="Times New Roman" w:cs="Times New Roman"/>
                <w:shd w:val="clear" w:color="auto" w:fill="FFFFFF"/>
                <w:lang w:val="en-US"/>
              </w:rPr>
              <w:t>Pp.</w:t>
            </w:r>
            <w:r>
              <w:rPr>
                <w:rFonts w:ascii="Times New Roman" w:hAnsi="Times New Roman" w:cs="Times New Roman"/>
                <w:shd w:val="clear" w:color="auto" w:fill="FFFFFF"/>
                <w:lang w:val="kk-KZ"/>
              </w:rPr>
              <w:t>226</w:t>
            </w:r>
            <w:r>
              <w:rPr>
                <w:rFonts w:ascii="Times New Roman" w:hAnsi="Times New Roman" w:cs="Times New Roman"/>
                <w:shd w:val="clear" w:color="auto" w:fill="FFFFFF"/>
                <w:lang w:val="en-US"/>
              </w:rPr>
              <w:t>-2</w:t>
            </w:r>
            <w:r>
              <w:rPr>
                <w:rFonts w:ascii="Times New Roman" w:hAnsi="Times New Roman" w:cs="Times New Roman"/>
                <w:shd w:val="clear" w:color="auto" w:fill="FFFFFF"/>
                <w:lang w:val="kk-KZ"/>
              </w:rPr>
              <w:t>32</w:t>
            </w:r>
          </w:p>
          <w:p w:rsidR="0015684D" w:rsidRPr="005969E4" w:rsidRDefault="0015684D" w:rsidP="0015684D">
            <w:pPr>
              <w:jc w:val="both"/>
              <w:rPr>
                <w:rFonts w:ascii="Times New Roman" w:hAnsi="Times New Roman" w:cs="Times New Roman"/>
                <w:lang w:val="kk-KZ"/>
              </w:rPr>
            </w:pPr>
            <w:r w:rsidRPr="005969E4">
              <w:rPr>
                <w:rFonts w:ascii="Times New Roman" w:hAnsi="Times New Roman" w:cs="Times New Roman"/>
                <w:lang w:val="en-US"/>
              </w:rPr>
              <w:lastRenderedPageBreak/>
              <w:t xml:space="preserve">DOI: 10.53729/MV-AS. 2024.01.14 </w:t>
            </w:r>
          </w:p>
          <w:p w:rsidR="0015684D" w:rsidRPr="0015684D" w:rsidRDefault="00EB6C42" w:rsidP="0015684D">
            <w:pPr>
              <w:jc w:val="center"/>
              <w:rPr>
                <w:rFonts w:ascii="Times New Roman" w:hAnsi="Times New Roman" w:cs="Times New Roman"/>
                <w:shd w:val="clear" w:color="auto" w:fill="FFFFFF"/>
                <w:lang w:val="kk-KZ"/>
              </w:rPr>
            </w:pPr>
            <w:hyperlink r:id="rId10" w:history="1">
              <w:r w:rsidR="0015684D" w:rsidRPr="005969E4">
                <w:rPr>
                  <w:rStyle w:val="a6"/>
                  <w:rFonts w:ascii="Times New Roman" w:hAnsi="Times New Roman" w:cs="Times New Roman"/>
                  <w:lang w:val="kk-KZ"/>
                </w:rPr>
                <w:t>https://imv-journal.kz/index.php/mav/issue/view/15/26</w:t>
              </w:r>
            </w:hyperlink>
          </w:p>
          <w:p w:rsidR="0015684D" w:rsidRPr="00417EE4" w:rsidRDefault="0015684D" w:rsidP="007C2823">
            <w:pPr>
              <w:jc w:val="center"/>
              <w:rPr>
                <w:rFonts w:ascii="Times New Roman" w:hAnsi="Times New Roman" w:cs="Times New Roman"/>
                <w:color w:val="323E4F" w:themeColor="text2" w:themeShade="BF"/>
                <w:lang w:val="kk-KZ"/>
              </w:rPr>
            </w:pPr>
          </w:p>
        </w:tc>
      </w:tr>
      <w:tr w:rsidR="0015684D" w:rsidRPr="00EB0EB2" w:rsidTr="006649C1">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15684D" w:rsidRPr="00033698" w:rsidRDefault="0015684D" w:rsidP="00E60BC5">
            <w:pPr>
              <w:rPr>
                <w:rFonts w:ascii="Times New Roman" w:hAnsi="Times New Roman" w:cs="Times New Roman"/>
                <w:lang w:val="kk-KZ"/>
              </w:rPr>
            </w:pPr>
            <w:r w:rsidRPr="00033698">
              <w:rPr>
                <w:rFonts w:ascii="Times New Roman" w:hAnsi="Times New Roman" w:cs="Times New Roman"/>
                <w:lang w:val="kk-KZ"/>
              </w:rPr>
              <w:lastRenderedPageBreak/>
              <w:t xml:space="preserve">Төлдердің ас қорыту жүйесі ауруларына қарсы фитопрепараттарды қолдану тиімділігі </w:t>
            </w:r>
          </w:p>
        </w:tc>
        <w:tc>
          <w:tcPr>
            <w:tcW w:w="2410" w:type="dxa"/>
            <w:gridSpan w:val="4"/>
            <w:tcBorders>
              <w:top w:val="single" w:sz="4" w:space="0" w:color="000000"/>
              <w:left w:val="single" w:sz="4" w:space="0" w:color="000000"/>
              <w:bottom w:val="single" w:sz="4" w:space="0" w:color="000000"/>
              <w:right w:val="single" w:sz="4" w:space="0" w:color="auto"/>
            </w:tcBorders>
          </w:tcPr>
          <w:p w:rsidR="00153706" w:rsidRPr="0060438A" w:rsidRDefault="00153706" w:rsidP="00153706">
            <w:pPr>
              <w:jc w:val="center"/>
              <w:rPr>
                <w:rFonts w:ascii="Times New Roman" w:hAnsi="Times New Roman" w:cs="Times New Roman"/>
                <w:lang w:val="kk-KZ"/>
              </w:rPr>
            </w:pPr>
            <w:r w:rsidRPr="0060438A">
              <w:rPr>
                <w:rFonts w:ascii="Times New Roman" w:hAnsi="Times New Roman" w:cs="Times New Roman"/>
                <w:lang w:val="kk-KZ"/>
              </w:rPr>
              <w:t>Zhylgeldieva A.A.</w:t>
            </w:r>
          </w:p>
          <w:p w:rsidR="00153706" w:rsidRPr="0060438A" w:rsidRDefault="00153706" w:rsidP="00153706">
            <w:pPr>
              <w:jc w:val="center"/>
              <w:rPr>
                <w:rFonts w:ascii="Times New Roman" w:hAnsi="Times New Roman" w:cs="Times New Roman"/>
                <w:lang w:val="kk-KZ"/>
              </w:rPr>
            </w:pPr>
            <w:r w:rsidRPr="0060438A">
              <w:rPr>
                <w:rFonts w:ascii="Times New Roman" w:hAnsi="Times New Roman" w:cs="Times New Roman"/>
                <w:lang w:val="kk-KZ"/>
              </w:rPr>
              <w:t>Korabaev E.M.</w:t>
            </w:r>
          </w:p>
          <w:p w:rsidR="00153706" w:rsidRDefault="00153706" w:rsidP="00E60BC5">
            <w:pPr>
              <w:jc w:val="center"/>
              <w:rPr>
                <w:rFonts w:ascii="Times New Roman" w:hAnsi="Times New Roman" w:cs="Times New Roman"/>
                <w:lang w:val="kk-KZ"/>
              </w:rPr>
            </w:pPr>
            <w:r w:rsidRPr="0060438A">
              <w:rPr>
                <w:rFonts w:ascii="Times New Roman" w:hAnsi="Times New Roman" w:cs="Times New Roman"/>
                <w:lang w:val="kk-KZ"/>
              </w:rPr>
              <w:t>Baiberekov N.S.</w:t>
            </w:r>
          </w:p>
          <w:p w:rsidR="00153706" w:rsidRPr="0060438A" w:rsidRDefault="00153706" w:rsidP="00153706">
            <w:pPr>
              <w:ind w:left="5"/>
              <w:jc w:val="center"/>
              <w:rPr>
                <w:rFonts w:ascii="Times New Roman" w:hAnsi="Times New Roman" w:cs="Times New Roman"/>
                <w:lang w:val="kk-KZ"/>
              </w:rPr>
            </w:pPr>
            <w:r w:rsidRPr="0060438A">
              <w:rPr>
                <w:rFonts w:ascii="Times New Roman" w:hAnsi="Times New Roman" w:cs="Times New Roman"/>
                <w:lang w:val="kk-KZ"/>
              </w:rPr>
              <w:t xml:space="preserve">Zamanbekov N.A. </w:t>
            </w:r>
          </w:p>
          <w:p w:rsidR="00153706" w:rsidRPr="0060438A" w:rsidRDefault="00153706" w:rsidP="00153706">
            <w:pPr>
              <w:jc w:val="center"/>
              <w:rPr>
                <w:rFonts w:ascii="Times New Roman" w:hAnsi="Times New Roman" w:cs="Times New Roman"/>
                <w:lang w:val="kk-KZ"/>
              </w:rPr>
            </w:pPr>
            <w:r w:rsidRPr="0060438A">
              <w:rPr>
                <w:rFonts w:ascii="Times New Roman" w:hAnsi="Times New Roman" w:cs="Times New Roman"/>
                <w:lang w:val="kk-KZ"/>
              </w:rPr>
              <w:t>Kobdikova N.K.</w:t>
            </w:r>
          </w:p>
          <w:p w:rsidR="0015684D" w:rsidRPr="00033698" w:rsidRDefault="00153706" w:rsidP="00153706">
            <w:pPr>
              <w:jc w:val="center"/>
              <w:rPr>
                <w:rFonts w:ascii="Times New Roman" w:hAnsi="Times New Roman" w:cs="Times New Roman"/>
                <w:lang w:val="kk-KZ"/>
              </w:rPr>
            </w:pPr>
            <w:r w:rsidRPr="0060438A">
              <w:rPr>
                <w:rFonts w:ascii="Times New Roman" w:hAnsi="Times New Roman" w:cs="Times New Roman"/>
                <w:lang w:val="kk-KZ"/>
              </w:rPr>
              <w:t xml:space="preserve">Turzhigitova Sh.B. </w:t>
            </w:r>
            <w:r w:rsidRPr="00153706">
              <w:rPr>
                <w:rFonts w:ascii="Times New Roman" w:hAnsi="Times New Roman" w:cs="Times New Roman"/>
                <w:lang w:val="kk-KZ"/>
              </w:rPr>
              <w:t>Nus</w:t>
            </w:r>
            <w:r>
              <w:rPr>
                <w:rFonts w:ascii="Times New Roman" w:hAnsi="Times New Roman" w:cs="Times New Roman"/>
                <w:lang w:val="en-US"/>
              </w:rPr>
              <w:t>s</w:t>
            </w:r>
            <w:r w:rsidRPr="00153706">
              <w:rPr>
                <w:rFonts w:ascii="Times New Roman" w:hAnsi="Times New Roman" w:cs="Times New Roman"/>
                <w:lang w:val="kk-KZ"/>
              </w:rPr>
              <w:t>upova S.T.</w:t>
            </w:r>
          </w:p>
        </w:tc>
        <w:tc>
          <w:tcPr>
            <w:tcW w:w="1277" w:type="dxa"/>
            <w:tcBorders>
              <w:top w:val="single" w:sz="4" w:space="0" w:color="000000"/>
              <w:left w:val="single" w:sz="4" w:space="0" w:color="auto"/>
              <w:bottom w:val="single" w:sz="4" w:space="0" w:color="000000"/>
              <w:right w:val="single" w:sz="4" w:space="0" w:color="auto"/>
            </w:tcBorders>
            <w:vAlign w:val="center"/>
          </w:tcPr>
          <w:p w:rsidR="0015684D" w:rsidRPr="005969E4" w:rsidRDefault="0015684D" w:rsidP="00E60BC5">
            <w:pPr>
              <w:jc w:val="center"/>
              <w:rPr>
                <w:rFonts w:ascii="Times New Roman" w:hAnsi="Times New Roman" w:cs="Times New Roman"/>
                <w:lang w:val="kk-KZ"/>
              </w:rPr>
            </w:pPr>
            <w:r w:rsidRPr="005969E4">
              <w:rPr>
                <w:rFonts w:ascii="Times New Roman" w:hAnsi="Times New Roman" w:cs="Times New Roman"/>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15684D" w:rsidRDefault="0015684D" w:rsidP="0015684D">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1-1 (74) 2024.</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bCs/>
                <w:color w:val="323E4F" w:themeColor="text2" w:themeShade="BF"/>
                <w:lang w:val="kk-KZ"/>
              </w:rPr>
              <w:t>3-12.</w:t>
            </w:r>
          </w:p>
          <w:p w:rsidR="0015684D" w:rsidRPr="005969E4" w:rsidRDefault="0015684D" w:rsidP="0015684D">
            <w:pPr>
              <w:jc w:val="both"/>
              <w:rPr>
                <w:rFonts w:ascii="Times New Roman" w:hAnsi="Times New Roman" w:cs="Times New Roman"/>
                <w:lang w:val="kk-KZ"/>
              </w:rPr>
            </w:pPr>
            <w:r w:rsidRPr="005969E4">
              <w:rPr>
                <w:rFonts w:ascii="Times New Roman" w:hAnsi="Times New Roman" w:cs="Times New Roman"/>
                <w:lang w:val="kk-KZ"/>
              </w:rPr>
              <w:t>DOI: 10.52578/2305-9397-2024-1-1-3-12</w:t>
            </w:r>
          </w:p>
          <w:p w:rsidR="0015684D" w:rsidRPr="00417EE4" w:rsidRDefault="00EB6C42" w:rsidP="0015684D">
            <w:pPr>
              <w:jc w:val="center"/>
              <w:rPr>
                <w:rFonts w:ascii="Times New Roman" w:hAnsi="Times New Roman" w:cs="Times New Roman"/>
                <w:color w:val="323E4F" w:themeColor="text2" w:themeShade="BF"/>
                <w:lang w:val="kk-KZ"/>
              </w:rPr>
            </w:pPr>
            <w:hyperlink r:id="rId11" w:history="1">
              <w:r w:rsidR="0015684D" w:rsidRPr="005969E4">
                <w:rPr>
                  <w:rStyle w:val="a6"/>
                  <w:rFonts w:ascii="Times New Roman" w:hAnsi="Times New Roman" w:cs="Times New Roman"/>
                  <w:lang w:val="kk-KZ"/>
                </w:rPr>
                <w:t>https://ojs.wkau.kz/index.php/gbj/issue/view/81/108</w:t>
              </w:r>
            </w:hyperlink>
          </w:p>
        </w:tc>
      </w:tr>
      <w:tr w:rsidR="003D45D5" w:rsidRPr="00EB0EB2" w:rsidTr="006649C1">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3D45D5" w:rsidRPr="00033698" w:rsidRDefault="003D45D5" w:rsidP="00E60BC5">
            <w:pPr>
              <w:rPr>
                <w:rFonts w:ascii="Times New Roman" w:hAnsi="Times New Roman" w:cs="Times New Roman"/>
                <w:lang w:val="kk-KZ"/>
              </w:rPr>
            </w:pPr>
            <w:r w:rsidRPr="00033698">
              <w:rPr>
                <w:rFonts w:ascii="Times New Roman" w:hAnsi="Times New Roman" w:cs="Times New Roman"/>
                <w:lang w:val="kk-KZ"/>
              </w:rPr>
              <w:t>Дәрілік өсімдіктерден дайындалған тұнбалардың диспепсиямен ауыратын бұзаулардың қан плазмасындағы липидтердің асқын тотығу өнімдеріне және антиоксиданттық жүйенің белсенділігіне әсері</w:t>
            </w:r>
          </w:p>
        </w:tc>
        <w:tc>
          <w:tcPr>
            <w:tcW w:w="2410" w:type="dxa"/>
            <w:gridSpan w:val="4"/>
            <w:tcBorders>
              <w:top w:val="single" w:sz="4" w:space="0" w:color="000000"/>
              <w:left w:val="single" w:sz="4" w:space="0" w:color="000000"/>
              <w:bottom w:val="single" w:sz="4" w:space="0" w:color="000000"/>
              <w:right w:val="single" w:sz="4" w:space="0" w:color="auto"/>
            </w:tcBorders>
          </w:tcPr>
          <w:p w:rsidR="00153706" w:rsidRPr="00153706" w:rsidRDefault="00153706" w:rsidP="00E60BC5">
            <w:pPr>
              <w:jc w:val="center"/>
              <w:rPr>
                <w:rFonts w:ascii="Times New Roman" w:hAnsi="Times New Roman" w:cs="Times New Roman"/>
                <w:lang w:val="en-US"/>
              </w:rPr>
            </w:pPr>
            <w:r w:rsidRPr="00153706">
              <w:rPr>
                <w:rFonts w:ascii="Times New Roman" w:hAnsi="Times New Roman" w:cs="Times New Roman"/>
                <w:lang w:val="en-US"/>
              </w:rPr>
              <w:t>A</w:t>
            </w:r>
            <w:r w:rsidRPr="00153706">
              <w:rPr>
                <w:rFonts w:ascii="Times New Roman" w:hAnsi="Times New Roman" w:cs="Times New Roman"/>
                <w:lang w:val="kk-KZ"/>
              </w:rPr>
              <w:t>birbekkiz</w:t>
            </w:r>
            <w:proofErr w:type="spellStart"/>
            <w:r w:rsidRPr="00153706">
              <w:rPr>
                <w:rFonts w:ascii="Times New Roman" w:hAnsi="Times New Roman" w:cs="Times New Roman"/>
                <w:lang w:val="en-US"/>
              </w:rPr>
              <w:t>i</w:t>
            </w:r>
            <w:proofErr w:type="spellEnd"/>
            <w:r w:rsidRPr="00153706">
              <w:rPr>
                <w:rFonts w:ascii="Times New Roman" w:hAnsi="Times New Roman" w:cs="Times New Roman"/>
                <w:lang w:val="kk-KZ"/>
              </w:rPr>
              <w:t xml:space="preserve"> Zh</w:t>
            </w:r>
            <w:r w:rsidRPr="00153706">
              <w:rPr>
                <w:rFonts w:ascii="Times New Roman" w:hAnsi="Times New Roman" w:cs="Times New Roman"/>
                <w:lang w:val="en-US"/>
              </w:rPr>
              <w:t>.</w:t>
            </w:r>
          </w:p>
          <w:p w:rsidR="00153706" w:rsidRPr="00153706" w:rsidRDefault="00153706" w:rsidP="00E60BC5">
            <w:pPr>
              <w:jc w:val="center"/>
              <w:rPr>
                <w:rStyle w:val="ezkurwreuab5ozgtqnkl"/>
                <w:rFonts w:ascii="Times New Roman" w:hAnsi="Times New Roman" w:cs="Times New Roman"/>
                <w:lang w:val="kk-KZ"/>
              </w:rPr>
            </w:pPr>
            <w:r w:rsidRPr="00153706">
              <w:rPr>
                <w:rStyle w:val="ezkurwreuab5ozgtqnkl"/>
                <w:rFonts w:ascii="Times New Roman" w:hAnsi="Times New Roman" w:cs="Times New Roman"/>
                <w:lang w:val="kk-KZ"/>
              </w:rPr>
              <w:t>Zamanbeko</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 xml:space="preserve"> N.A</w:t>
            </w:r>
            <w:r w:rsidRPr="00153706">
              <w:rPr>
                <w:rFonts w:ascii="Times New Roman" w:hAnsi="Times New Roman" w:cs="Times New Roman"/>
                <w:lang w:val="kk-KZ"/>
              </w:rPr>
              <w:t>.</w:t>
            </w:r>
            <w:r w:rsidRPr="00153706">
              <w:rPr>
                <w:rStyle w:val="ezkurwreuab5ozgtqnkl"/>
                <w:rFonts w:ascii="Times New Roman" w:hAnsi="Times New Roman" w:cs="Times New Roman"/>
                <w:lang w:val="kk-KZ"/>
              </w:rPr>
              <w:t xml:space="preserve"> Kobdikov</w:t>
            </w:r>
            <w:r w:rsidRPr="00153706">
              <w:rPr>
                <w:rFonts w:ascii="Times New Roman" w:hAnsi="Times New Roman" w:cs="Times New Roman"/>
                <w:lang w:val="kk-KZ"/>
              </w:rPr>
              <w:t>a</w:t>
            </w:r>
            <w:r w:rsidRPr="00153706">
              <w:rPr>
                <w:rStyle w:val="ezkurwreuab5ozgtqnkl"/>
                <w:rFonts w:ascii="Times New Roman" w:hAnsi="Times New Roman" w:cs="Times New Roman"/>
                <w:lang w:val="kk-KZ"/>
              </w:rPr>
              <w:t xml:space="preserve"> N.K</w:t>
            </w:r>
            <w:r w:rsidRPr="00153706">
              <w:rPr>
                <w:rFonts w:ascii="Times New Roman" w:hAnsi="Times New Roman" w:cs="Times New Roman"/>
                <w:lang w:val="kk-KZ"/>
              </w:rPr>
              <w:t>.</w:t>
            </w:r>
            <w:r w:rsidRPr="00153706">
              <w:rPr>
                <w:rStyle w:val="ezkurwreuab5ozgtqnkl"/>
                <w:rFonts w:ascii="Times New Roman" w:hAnsi="Times New Roman" w:cs="Times New Roman"/>
                <w:lang w:val="kk-KZ"/>
              </w:rPr>
              <w:t xml:space="preserve"> </w:t>
            </w:r>
          </w:p>
          <w:p w:rsidR="00153706" w:rsidRPr="00153706" w:rsidRDefault="00153706" w:rsidP="00E60BC5">
            <w:pPr>
              <w:jc w:val="center"/>
              <w:rPr>
                <w:rFonts w:ascii="Times New Roman" w:hAnsi="Times New Roman" w:cs="Times New Roman"/>
                <w:lang w:val="en-US"/>
              </w:rPr>
            </w:pPr>
            <w:r w:rsidRPr="00153706">
              <w:rPr>
                <w:rStyle w:val="ezkurwreuab5ozgtqnkl"/>
                <w:rFonts w:ascii="Times New Roman" w:hAnsi="Times New Roman" w:cs="Times New Roman"/>
                <w:lang w:val="kk-KZ"/>
              </w:rPr>
              <w:t>Korabae</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 xml:space="preserve"> E.M</w:t>
            </w:r>
            <w:r w:rsidRPr="00153706">
              <w:rPr>
                <w:rFonts w:ascii="Times New Roman" w:hAnsi="Times New Roman" w:cs="Times New Roman"/>
                <w:lang w:val="kk-KZ"/>
              </w:rPr>
              <w:t xml:space="preserve">. </w:t>
            </w:r>
          </w:p>
          <w:p w:rsidR="00153706" w:rsidRPr="00153706" w:rsidRDefault="00153706" w:rsidP="00E60BC5">
            <w:pPr>
              <w:jc w:val="center"/>
              <w:rPr>
                <w:rStyle w:val="ezkurwreuab5ozgtqnkl"/>
                <w:rFonts w:ascii="Times New Roman" w:hAnsi="Times New Roman" w:cs="Times New Roman"/>
                <w:lang w:val="en-US"/>
              </w:rPr>
            </w:pPr>
            <w:r w:rsidRPr="00153706">
              <w:rPr>
                <w:rStyle w:val="ezkurwreuab5ozgtqnkl"/>
                <w:rFonts w:ascii="Times New Roman" w:hAnsi="Times New Roman" w:cs="Times New Roman"/>
                <w:lang w:val="kk-KZ"/>
              </w:rPr>
              <w:t>Turzhig</w:t>
            </w:r>
            <w:r w:rsidRPr="00153706">
              <w:rPr>
                <w:rFonts w:ascii="Times New Roman" w:hAnsi="Times New Roman" w:cs="Times New Roman"/>
                <w:lang w:val="kk-KZ"/>
              </w:rPr>
              <w:t>i</w:t>
            </w:r>
            <w:r w:rsidRPr="00153706">
              <w:rPr>
                <w:rStyle w:val="ezkurwreuab5ozgtqnkl"/>
                <w:rFonts w:ascii="Times New Roman" w:hAnsi="Times New Roman" w:cs="Times New Roman"/>
                <w:lang w:val="kk-KZ"/>
              </w:rPr>
              <w:t>to</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a</w:t>
            </w:r>
            <w:r w:rsidRPr="00153706">
              <w:rPr>
                <w:rStyle w:val="ezkurwreuab5ozgtqnkl"/>
                <w:rFonts w:ascii="Times New Roman" w:hAnsi="Times New Roman" w:cs="Times New Roman"/>
                <w:lang w:val="kk-KZ"/>
              </w:rPr>
              <w:t xml:space="preserve"> Sh</w:t>
            </w:r>
            <w:r w:rsidRPr="00153706">
              <w:rPr>
                <w:rFonts w:ascii="Times New Roman" w:hAnsi="Times New Roman" w:cs="Times New Roman"/>
                <w:lang w:val="kk-KZ"/>
              </w:rPr>
              <w:t>.B.</w:t>
            </w:r>
            <w:r w:rsidRPr="00153706">
              <w:rPr>
                <w:rStyle w:val="ezkurwreuab5ozgtqnkl"/>
                <w:rFonts w:ascii="Times New Roman" w:hAnsi="Times New Roman" w:cs="Times New Roman"/>
                <w:lang w:val="kk-KZ"/>
              </w:rPr>
              <w:t xml:space="preserve"> </w:t>
            </w:r>
          </w:p>
          <w:p w:rsidR="00153706" w:rsidRPr="00153706" w:rsidRDefault="00153706" w:rsidP="00E60BC5">
            <w:pPr>
              <w:jc w:val="center"/>
              <w:rPr>
                <w:rStyle w:val="ezkurwreuab5ozgtqnkl"/>
                <w:rFonts w:ascii="Times New Roman" w:hAnsi="Times New Roman" w:cs="Times New Roman"/>
                <w:lang w:val="en-US"/>
              </w:rPr>
            </w:pPr>
            <w:r w:rsidRPr="00153706">
              <w:rPr>
                <w:rStyle w:val="ezkurwreuab5ozgtqnkl"/>
                <w:rFonts w:ascii="Times New Roman" w:hAnsi="Times New Roman" w:cs="Times New Roman"/>
                <w:lang w:val="kk-KZ"/>
              </w:rPr>
              <w:t>Tug</w:t>
            </w:r>
            <w:r w:rsidRPr="00153706">
              <w:rPr>
                <w:rFonts w:ascii="Times New Roman" w:hAnsi="Times New Roman" w:cs="Times New Roman"/>
                <w:lang w:val="kk-KZ"/>
              </w:rPr>
              <w:t>a</w:t>
            </w:r>
            <w:r w:rsidRPr="00153706">
              <w:rPr>
                <w:rStyle w:val="ezkurwreuab5ozgtqnkl"/>
                <w:rFonts w:ascii="Times New Roman" w:hAnsi="Times New Roman" w:cs="Times New Roman"/>
                <w:lang w:val="kk-KZ"/>
              </w:rPr>
              <w:t>nbai</w:t>
            </w:r>
            <w:r w:rsidRPr="00153706">
              <w:rPr>
                <w:rFonts w:ascii="Times New Roman" w:hAnsi="Times New Roman" w:cs="Times New Roman"/>
                <w:lang w:val="en-US"/>
              </w:rPr>
              <w:t xml:space="preserve"> </w:t>
            </w:r>
            <w:r w:rsidRPr="00153706">
              <w:rPr>
                <w:rStyle w:val="ezkurwreuab5ozgtqnkl"/>
                <w:rFonts w:ascii="Times New Roman" w:hAnsi="Times New Roman" w:cs="Times New Roman"/>
                <w:lang w:val="kk-KZ"/>
              </w:rPr>
              <w:t xml:space="preserve">A. </w:t>
            </w:r>
          </w:p>
          <w:p w:rsidR="003D45D5" w:rsidRPr="00153706" w:rsidRDefault="00153706" w:rsidP="00E60BC5">
            <w:pPr>
              <w:jc w:val="center"/>
              <w:rPr>
                <w:rFonts w:ascii="Times New Roman" w:hAnsi="Times New Roman" w:cs="Times New Roman"/>
                <w:lang w:val="kk-KZ"/>
              </w:rPr>
            </w:pPr>
            <w:r w:rsidRPr="00153706">
              <w:rPr>
                <w:rStyle w:val="ezkurwreuab5ozgtqnkl"/>
                <w:rFonts w:ascii="Times New Roman" w:hAnsi="Times New Roman" w:cs="Times New Roman"/>
                <w:lang w:val="kk-KZ"/>
              </w:rPr>
              <w:t>Zhylgeldi</w:t>
            </w:r>
            <w:r w:rsidRPr="00153706">
              <w:rPr>
                <w:rFonts w:ascii="Times New Roman" w:hAnsi="Times New Roman" w:cs="Times New Roman"/>
                <w:lang w:val="kk-KZ"/>
              </w:rPr>
              <w:t>e</w:t>
            </w:r>
            <w:r w:rsidRPr="00153706">
              <w:rPr>
                <w:rStyle w:val="ezkurwreuab5ozgtqnkl"/>
                <w:rFonts w:ascii="Times New Roman" w:hAnsi="Times New Roman" w:cs="Times New Roman"/>
                <w:lang w:val="kk-KZ"/>
              </w:rPr>
              <w:t>va A</w:t>
            </w:r>
            <w:r w:rsidRPr="00153706">
              <w:rPr>
                <w:rFonts w:ascii="Times New Roman" w:hAnsi="Times New Roman" w:cs="Times New Roman"/>
                <w:lang w:val="kk-KZ"/>
              </w:rPr>
              <w:t>.A.</w:t>
            </w:r>
          </w:p>
        </w:tc>
        <w:tc>
          <w:tcPr>
            <w:tcW w:w="1277" w:type="dxa"/>
            <w:tcBorders>
              <w:top w:val="single" w:sz="4" w:space="0" w:color="000000"/>
              <w:left w:val="single" w:sz="4" w:space="0" w:color="auto"/>
              <w:bottom w:val="single" w:sz="4" w:space="0" w:color="000000"/>
              <w:right w:val="single" w:sz="4" w:space="0" w:color="auto"/>
            </w:tcBorders>
            <w:vAlign w:val="center"/>
          </w:tcPr>
          <w:p w:rsidR="003D45D5" w:rsidRPr="005969E4" w:rsidRDefault="003D45D5" w:rsidP="00E60BC5">
            <w:pPr>
              <w:jc w:val="center"/>
              <w:rPr>
                <w:rFonts w:ascii="Times New Roman" w:hAnsi="Times New Roman" w:cs="Times New Roman"/>
                <w:lang w:val="kk-KZ"/>
              </w:rPr>
            </w:pPr>
            <w:r w:rsidRPr="005969E4">
              <w:rPr>
                <w:rFonts w:ascii="Times New Roman" w:hAnsi="Times New Roman" w:cs="Times New Roman"/>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3D45D5" w:rsidRDefault="003D45D5" w:rsidP="003D45D5">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1-1 (74) 2024.</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bCs/>
                <w:color w:val="323E4F" w:themeColor="text2" w:themeShade="BF"/>
                <w:lang w:val="kk-KZ"/>
              </w:rPr>
              <w:t>49-59.</w:t>
            </w:r>
          </w:p>
          <w:p w:rsidR="003D45D5" w:rsidRPr="005969E4" w:rsidRDefault="003D45D5" w:rsidP="003D45D5">
            <w:pPr>
              <w:jc w:val="center"/>
              <w:rPr>
                <w:rFonts w:ascii="Times New Roman" w:hAnsi="Times New Roman" w:cs="Times New Roman"/>
                <w:lang w:val="kk-KZ"/>
              </w:rPr>
            </w:pPr>
            <w:r>
              <w:rPr>
                <w:rFonts w:ascii="Times New Roman" w:hAnsi="Times New Roman" w:cs="Times New Roman"/>
                <w:bCs/>
                <w:color w:val="323E4F" w:themeColor="text2" w:themeShade="BF"/>
                <w:lang w:val="kk-KZ"/>
              </w:rPr>
              <w:t xml:space="preserve"> </w:t>
            </w:r>
            <w:r w:rsidRPr="005969E4">
              <w:rPr>
                <w:rFonts w:ascii="Times New Roman" w:hAnsi="Times New Roman" w:cs="Times New Roman"/>
                <w:lang w:val="kk-KZ"/>
              </w:rPr>
              <w:t>DOI: 10.52578/2305-9397-2024-1-1-49-59</w:t>
            </w:r>
          </w:p>
          <w:p w:rsidR="003D45D5" w:rsidRPr="00417EE4" w:rsidRDefault="00EB6C42" w:rsidP="003D45D5">
            <w:pPr>
              <w:jc w:val="center"/>
              <w:rPr>
                <w:rFonts w:ascii="Times New Roman" w:hAnsi="Times New Roman" w:cs="Times New Roman"/>
                <w:color w:val="323E4F" w:themeColor="text2" w:themeShade="BF"/>
                <w:lang w:val="kk-KZ"/>
              </w:rPr>
            </w:pPr>
            <w:hyperlink r:id="rId12" w:history="1">
              <w:r w:rsidR="003D45D5" w:rsidRPr="005969E4">
                <w:rPr>
                  <w:rStyle w:val="a6"/>
                  <w:rFonts w:ascii="Times New Roman" w:hAnsi="Times New Roman" w:cs="Times New Roman"/>
                  <w:lang w:val="kk-KZ"/>
                </w:rPr>
                <w:t>https://ojs.wkau.kz/index.php/gbj/issue/view/81/108</w:t>
              </w:r>
            </w:hyperlink>
          </w:p>
        </w:tc>
      </w:tr>
      <w:tr w:rsidR="007407F6" w:rsidRPr="00EB0EB2" w:rsidTr="006649C1">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033698" w:rsidRDefault="007407F6" w:rsidP="00E60BC5">
            <w:pPr>
              <w:rPr>
                <w:rFonts w:ascii="Times New Roman" w:hAnsi="Times New Roman" w:cs="Times New Roman"/>
                <w:lang w:val="kk-KZ"/>
              </w:rPr>
            </w:pPr>
            <w:r w:rsidRPr="00033698">
              <w:rPr>
                <w:rFonts w:ascii="Times New Roman" w:hAnsi="Times New Roman" w:cs="Times New Roman"/>
                <w:lang w:val="kk-KZ"/>
              </w:rPr>
              <w:t>Қозылардың респираторлық ауруларына қарсы дәрілік өсімдіктерден дайындалған препараттардың салыстырмалы емдік және профилактикалық тиімділігі</w:t>
            </w:r>
          </w:p>
        </w:tc>
        <w:tc>
          <w:tcPr>
            <w:tcW w:w="2410" w:type="dxa"/>
            <w:gridSpan w:val="4"/>
            <w:tcBorders>
              <w:top w:val="single" w:sz="4" w:space="0" w:color="000000"/>
              <w:left w:val="single" w:sz="4" w:space="0" w:color="000000"/>
              <w:bottom w:val="single" w:sz="4" w:space="0" w:color="000000"/>
              <w:right w:val="single" w:sz="4" w:space="0" w:color="auto"/>
            </w:tcBorders>
          </w:tcPr>
          <w:p w:rsidR="00153706" w:rsidRPr="0060438A" w:rsidRDefault="00153706" w:rsidP="00153706">
            <w:pPr>
              <w:ind w:left="5"/>
              <w:jc w:val="center"/>
              <w:rPr>
                <w:rStyle w:val="ezkurwreuab5ozgtqnkl"/>
                <w:rFonts w:ascii="Times New Roman" w:hAnsi="Times New Roman" w:cs="Times New Roman"/>
                <w:lang w:val="kk-KZ"/>
              </w:rPr>
            </w:pPr>
            <w:r w:rsidRPr="0060438A">
              <w:rPr>
                <w:rStyle w:val="ezkurwreuab5ozgtqnkl"/>
                <w:rFonts w:ascii="Times New Roman" w:hAnsi="Times New Roman" w:cs="Times New Roman"/>
                <w:lang w:val="kk-KZ"/>
              </w:rPr>
              <w:t>Azizov</w:t>
            </w:r>
            <w:r w:rsidRPr="0060438A">
              <w:rPr>
                <w:rFonts w:ascii="Times New Roman" w:hAnsi="Times New Roman" w:cs="Times New Roman"/>
                <w:lang w:val="kk-KZ"/>
              </w:rPr>
              <w:t xml:space="preserve"> </w:t>
            </w:r>
            <w:r w:rsidRPr="0060438A">
              <w:rPr>
                <w:rStyle w:val="ezkurwreuab5ozgtqnkl"/>
                <w:rFonts w:ascii="Times New Roman" w:hAnsi="Times New Roman" w:cs="Times New Roman"/>
                <w:lang w:val="kk-KZ"/>
              </w:rPr>
              <w:t>H.A.</w:t>
            </w:r>
          </w:p>
          <w:p w:rsidR="00153706" w:rsidRPr="0060438A" w:rsidRDefault="00153706" w:rsidP="00153706">
            <w:pPr>
              <w:ind w:left="5"/>
              <w:jc w:val="center"/>
              <w:rPr>
                <w:rFonts w:ascii="Times New Roman" w:hAnsi="Times New Roman" w:cs="Times New Roman"/>
                <w:lang w:val="kk-KZ"/>
              </w:rPr>
            </w:pPr>
            <w:r w:rsidRPr="0060438A">
              <w:rPr>
                <w:rFonts w:ascii="Times New Roman" w:hAnsi="Times New Roman" w:cs="Times New Roman"/>
                <w:lang w:val="kk-KZ"/>
              </w:rPr>
              <w:t xml:space="preserve">Zamanbekov N.A. </w:t>
            </w:r>
          </w:p>
          <w:p w:rsidR="00153706" w:rsidRPr="0060438A" w:rsidRDefault="00153706" w:rsidP="00153706">
            <w:pPr>
              <w:ind w:left="5"/>
              <w:jc w:val="center"/>
              <w:rPr>
                <w:rStyle w:val="ezkurwreuab5ozgtqnkl"/>
                <w:rFonts w:ascii="Times New Roman" w:hAnsi="Times New Roman" w:cs="Times New Roman"/>
                <w:lang w:val="kk-KZ"/>
              </w:rPr>
            </w:pPr>
            <w:r w:rsidRPr="0060438A">
              <w:rPr>
                <w:rStyle w:val="ezkurwreuab5ozgtqnkl"/>
                <w:rFonts w:ascii="Times New Roman" w:hAnsi="Times New Roman" w:cs="Times New Roman"/>
                <w:lang w:val="kk-KZ"/>
              </w:rPr>
              <w:t>Sobiekh</w:t>
            </w:r>
            <w:r w:rsidRPr="0060438A">
              <w:rPr>
                <w:rFonts w:ascii="Times New Roman" w:hAnsi="Times New Roman" w:cs="Times New Roman"/>
                <w:lang w:val="kk-KZ"/>
              </w:rPr>
              <w:t xml:space="preserve"> </w:t>
            </w:r>
            <w:r w:rsidRPr="0060438A">
              <w:rPr>
                <w:rStyle w:val="ezkurwreuab5ozgtqnkl"/>
                <w:rFonts w:ascii="Times New Roman" w:hAnsi="Times New Roman" w:cs="Times New Roman"/>
                <w:lang w:val="kk-KZ"/>
              </w:rPr>
              <w:t>P.H.</w:t>
            </w:r>
          </w:p>
          <w:p w:rsidR="00153706" w:rsidRPr="0060438A" w:rsidRDefault="00153706" w:rsidP="00153706">
            <w:pPr>
              <w:jc w:val="center"/>
              <w:rPr>
                <w:rFonts w:ascii="Times New Roman" w:hAnsi="Times New Roman" w:cs="Times New Roman"/>
                <w:lang w:val="kk-KZ"/>
              </w:rPr>
            </w:pPr>
            <w:r w:rsidRPr="0060438A">
              <w:rPr>
                <w:rFonts w:ascii="Times New Roman" w:hAnsi="Times New Roman" w:cs="Times New Roman"/>
                <w:lang w:val="kk-KZ"/>
              </w:rPr>
              <w:t>Kobdikova N.K.</w:t>
            </w:r>
          </w:p>
          <w:p w:rsidR="00153706" w:rsidRPr="0060438A" w:rsidRDefault="00153706" w:rsidP="00153706">
            <w:pPr>
              <w:jc w:val="center"/>
              <w:rPr>
                <w:rFonts w:ascii="Times New Roman" w:hAnsi="Times New Roman" w:cs="Times New Roman"/>
                <w:lang w:val="kk-KZ"/>
              </w:rPr>
            </w:pPr>
            <w:r w:rsidRPr="0060438A">
              <w:rPr>
                <w:rFonts w:ascii="Times New Roman" w:hAnsi="Times New Roman" w:cs="Times New Roman"/>
                <w:lang w:val="kk-KZ"/>
              </w:rPr>
              <w:t>Korabaev E.M.</w:t>
            </w:r>
          </w:p>
          <w:p w:rsidR="007407F6" w:rsidRPr="00033698" w:rsidRDefault="007407F6" w:rsidP="00E60BC5">
            <w:pPr>
              <w:jc w:val="center"/>
              <w:rPr>
                <w:rFonts w:ascii="Times New Roman" w:hAnsi="Times New Roman" w:cs="Times New Roman"/>
                <w:lang w:val="kk-KZ"/>
              </w:rPr>
            </w:pPr>
            <w:r w:rsidRPr="00033698">
              <w:rPr>
                <w:rFonts w:ascii="Times New Roman" w:hAnsi="Times New Roman" w:cs="Times New Roman"/>
                <w:lang w:val="kk-KZ"/>
              </w:rPr>
              <w:t xml:space="preserve"> </w:t>
            </w:r>
            <w:proofErr w:type="spellStart"/>
            <w:r w:rsidR="00153706" w:rsidRPr="0060438A">
              <w:rPr>
                <w:rFonts w:ascii="Times New Roman" w:hAnsi="Times New Roman" w:cs="Times New Roman"/>
                <w:lang w:val="en-US"/>
              </w:rPr>
              <w:t>Turzhigitova</w:t>
            </w:r>
            <w:proofErr w:type="spellEnd"/>
            <w:r w:rsidR="00153706" w:rsidRPr="0060438A">
              <w:rPr>
                <w:rFonts w:ascii="Times New Roman" w:hAnsi="Times New Roman" w:cs="Times New Roman"/>
                <w:lang w:val="en-US"/>
              </w:rPr>
              <w:t xml:space="preserve"> </w:t>
            </w:r>
            <w:proofErr w:type="spellStart"/>
            <w:r w:rsidR="00153706" w:rsidRPr="0060438A">
              <w:rPr>
                <w:rFonts w:ascii="Times New Roman" w:hAnsi="Times New Roman" w:cs="Times New Roman"/>
                <w:lang w:val="en-US"/>
              </w:rPr>
              <w:t>Sh.B</w:t>
            </w:r>
            <w:proofErr w:type="spellEnd"/>
            <w:r w:rsidR="00153706" w:rsidRPr="0060438A">
              <w:rPr>
                <w:rFonts w:ascii="Times New Roman" w:hAnsi="Times New Roman" w:cs="Times New Roman"/>
                <w:lang w:val="en-US"/>
              </w:rPr>
              <w:t>.</w:t>
            </w:r>
          </w:p>
          <w:p w:rsidR="00153706" w:rsidRPr="00153706" w:rsidRDefault="00153706" w:rsidP="00153706">
            <w:pPr>
              <w:jc w:val="center"/>
              <w:rPr>
                <w:rStyle w:val="ezkurwreuab5ozgtqnkl"/>
                <w:rFonts w:ascii="Times New Roman" w:hAnsi="Times New Roman" w:cs="Times New Roman"/>
                <w:lang w:val="en-US"/>
              </w:rPr>
            </w:pPr>
            <w:r w:rsidRPr="00153706">
              <w:rPr>
                <w:rStyle w:val="ezkurwreuab5ozgtqnkl"/>
                <w:rFonts w:ascii="Times New Roman" w:hAnsi="Times New Roman" w:cs="Times New Roman"/>
                <w:lang w:val="kk-KZ"/>
              </w:rPr>
              <w:t>Tug</w:t>
            </w:r>
            <w:r w:rsidRPr="00153706">
              <w:rPr>
                <w:rFonts w:ascii="Times New Roman" w:hAnsi="Times New Roman" w:cs="Times New Roman"/>
                <w:lang w:val="kk-KZ"/>
              </w:rPr>
              <w:t>a</w:t>
            </w:r>
            <w:r w:rsidRPr="00153706">
              <w:rPr>
                <w:rStyle w:val="ezkurwreuab5ozgtqnkl"/>
                <w:rFonts w:ascii="Times New Roman" w:hAnsi="Times New Roman" w:cs="Times New Roman"/>
                <w:lang w:val="kk-KZ"/>
              </w:rPr>
              <w:t>nbai</w:t>
            </w:r>
            <w:r w:rsidRPr="00153706">
              <w:rPr>
                <w:rFonts w:ascii="Times New Roman" w:hAnsi="Times New Roman" w:cs="Times New Roman"/>
                <w:lang w:val="en-US"/>
              </w:rPr>
              <w:t xml:space="preserve"> </w:t>
            </w:r>
            <w:r w:rsidRPr="00153706">
              <w:rPr>
                <w:rStyle w:val="ezkurwreuab5ozgtqnkl"/>
                <w:rFonts w:ascii="Times New Roman" w:hAnsi="Times New Roman" w:cs="Times New Roman"/>
                <w:lang w:val="kk-KZ"/>
              </w:rPr>
              <w:t xml:space="preserve">A. </w:t>
            </w:r>
          </w:p>
          <w:p w:rsidR="007407F6" w:rsidRPr="00680117" w:rsidRDefault="00680117" w:rsidP="00E60BC5">
            <w:pPr>
              <w:jc w:val="center"/>
              <w:rPr>
                <w:rFonts w:ascii="Times New Roman" w:hAnsi="Times New Roman" w:cs="Times New Roman"/>
                <w:lang w:val="en-US"/>
              </w:rPr>
            </w:pPr>
            <w:proofErr w:type="spellStart"/>
            <w:r w:rsidRPr="00680117">
              <w:rPr>
                <w:rFonts w:ascii="Times New Roman" w:hAnsi="Times New Roman" w:cs="Times New Roman"/>
                <w:lang w:val="en-US"/>
              </w:rPr>
              <w:t>Baymurzayeva</w:t>
            </w:r>
            <w:proofErr w:type="spellEnd"/>
            <w:r w:rsidRPr="00680117">
              <w:rPr>
                <w:rFonts w:ascii="Times New Roman" w:hAnsi="Times New Roman" w:cs="Times New Roman"/>
                <w:lang w:val="en-US"/>
              </w:rPr>
              <w:t xml:space="preserve"> M.S. </w:t>
            </w:r>
            <w:proofErr w:type="spellStart"/>
            <w:r w:rsidRPr="00680117">
              <w:rPr>
                <w:rFonts w:ascii="Times New Roman" w:hAnsi="Times New Roman" w:cs="Times New Roman"/>
                <w:lang w:val="en-US"/>
              </w:rPr>
              <w:t>Zhylgeldieva</w:t>
            </w:r>
            <w:proofErr w:type="spellEnd"/>
            <w:r w:rsidRPr="00680117">
              <w:rPr>
                <w:rFonts w:ascii="Times New Roman" w:hAnsi="Times New Roman" w:cs="Times New Roman"/>
                <w:lang w:val="en-US"/>
              </w:rPr>
              <w:t xml:space="preserve"> A.A.</w:t>
            </w:r>
          </w:p>
        </w:tc>
        <w:tc>
          <w:tcPr>
            <w:tcW w:w="1277" w:type="dxa"/>
            <w:tcBorders>
              <w:top w:val="single" w:sz="4" w:space="0" w:color="000000"/>
              <w:left w:val="single" w:sz="4" w:space="0" w:color="auto"/>
              <w:bottom w:val="single" w:sz="4" w:space="0" w:color="000000"/>
              <w:right w:val="single" w:sz="4" w:space="0" w:color="auto"/>
            </w:tcBorders>
            <w:vAlign w:val="center"/>
          </w:tcPr>
          <w:p w:rsidR="007407F6" w:rsidRPr="005969E4" w:rsidRDefault="007407F6" w:rsidP="00E60BC5">
            <w:pPr>
              <w:jc w:val="center"/>
              <w:rPr>
                <w:rFonts w:ascii="Times New Roman" w:hAnsi="Times New Roman" w:cs="Times New Roman"/>
                <w:lang w:val="kk-KZ"/>
              </w:rPr>
            </w:pPr>
            <w:r>
              <w:rPr>
                <w:rFonts w:ascii="Times New Roman" w:hAnsi="Times New Roman" w:cs="Times New Roman"/>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7407F6" w:rsidRDefault="007407F6" w:rsidP="00E60BC5">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2-1 (75) 2024.</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lang w:val="kk-KZ"/>
              </w:rPr>
              <w:t>1</w:t>
            </w:r>
            <w:r>
              <w:rPr>
                <w:rFonts w:ascii="Times New Roman" w:hAnsi="Times New Roman" w:cs="Times New Roman"/>
                <w:bCs/>
                <w:color w:val="323E4F" w:themeColor="text2" w:themeShade="BF"/>
                <w:lang w:val="kk-KZ"/>
              </w:rPr>
              <w:t xml:space="preserve">50-160. </w:t>
            </w:r>
          </w:p>
          <w:p w:rsidR="007407F6" w:rsidRPr="005969E4" w:rsidRDefault="007407F6" w:rsidP="00E60BC5">
            <w:pPr>
              <w:jc w:val="both"/>
              <w:rPr>
                <w:rFonts w:ascii="Times New Roman" w:hAnsi="Times New Roman" w:cs="Times New Roman"/>
                <w:lang w:val="kk-KZ"/>
              </w:rPr>
            </w:pPr>
            <w:r w:rsidRPr="005969E4">
              <w:rPr>
                <w:rFonts w:ascii="Times New Roman" w:hAnsi="Times New Roman" w:cs="Times New Roman"/>
                <w:lang w:val="kk-KZ"/>
              </w:rPr>
              <w:t>DOI: 10.52578/2305-9397-2024-2-1-150-160</w:t>
            </w:r>
          </w:p>
          <w:p w:rsidR="007407F6" w:rsidRDefault="007407F6" w:rsidP="00E60BC5">
            <w:pPr>
              <w:jc w:val="center"/>
              <w:rPr>
                <w:rFonts w:ascii="Times New Roman" w:hAnsi="Times New Roman" w:cs="Times New Roman"/>
                <w:bCs/>
                <w:color w:val="323E4F" w:themeColor="text2" w:themeShade="BF"/>
                <w:lang w:val="kk-KZ"/>
              </w:rPr>
            </w:pPr>
            <w:r w:rsidRPr="005969E4">
              <w:rPr>
                <w:rStyle w:val="a6"/>
                <w:rFonts w:ascii="Times New Roman" w:hAnsi="Times New Roman" w:cs="Times New Roman"/>
                <w:lang w:val="kk-KZ"/>
              </w:rPr>
              <w:t>https://ojs.wkau.kz/index.php/gbj/issue/view/88/180</w:t>
            </w:r>
          </w:p>
        </w:tc>
      </w:tr>
      <w:tr w:rsidR="007407F6" w:rsidRPr="00EB0EB2" w:rsidTr="006649C1">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033698" w:rsidRDefault="007407F6" w:rsidP="00E60BC5">
            <w:pPr>
              <w:rPr>
                <w:rFonts w:ascii="Times New Roman" w:hAnsi="Times New Roman" w:cs="Times New Roman"/>
                <w:lang w:val="kk-KZ"/>
              </w:rPr>
            </w:pPr>
            <w:r w:rsidRPr="00033698">
              <w:rPr>
                <w:rFonts w:ascii="Times New Roman" w:hAnsi="Times New Roman" w:cs="Times New Roman"/>
                <w:lang w:val="kk-KZ"/>
              </w:rPr>
              <w:t>Дәрілік өсімдіктерден дайындалған тұнбалардың диспепсияға шалдыққан бұзаулардың морфологиялық және биохимиялық көрсеткіштеріне әсері</w:t>
            </w:r>
          </w:p>
          <w:p w:rsidR="007407F6" w:rsidRPr="00033698" w:rsidRDefault="007407F6" w:rsidP="00E60BC5">
            <w:pPr>
              <w:rPr>
                <w:rFonts w:ascii="Times New Roman" w:hAnsi="Times New Roman" w:cs="Times New Roman"/>
                <w:lang w:val="kk-KZ"/>
              </w:rPr>
            </w:pPr>
          </w:p>
        </w:tc>
        <w:tc>
          <w:tcPr>
            <w:tcW w:w="2410" w:type="dxa"/>
            <w:gridSpan w:val="4"/>
            <w:tcBorders>
              <w:top w:val="single" w:sz="4" w:space="0" w:color="000000"/>
              <w:left w:val="single" w:sz="4" w:space="0" w:color="000000"/>
              <w:bottom w:val="single" w:sz="4" w:space="0" w:color="000000"/>
              <w:right w:val="single" w:sz="4" w:space="0" w:color="auto"/>
            </w:tcBorders>
          </w:tcPr>
          <w:p w:rsidR="00680117" w:rsidRPr="00680117" w:rsidRDefault="00680117" w:rsidP="00680117">
            <w:pPr>
              <w:jc w:val="center"/>
              <w:rPr>
                <w:rFonts w:ascii="Times New Roman" w:hAnsi="Times New Roman" w:cs="Times New Roman"/>
                <w:lang w:val="kk-KZ"/>
              </w:rPr>
            </w:pPr>
            <w:r w:rsidRPr="00680117">
              <w:rPr>
                <w:rFonts w:ascii="Times New Roman" w:hAnsi="Times New Roman" w:cs="Times New Roman"/>
                <w:lang w:val="kk-KZ"/>
              </w:rPr>
              <w:t>A</w:t>
            </w:r>
            <w:r w:rsidRPr="00153706">
              <w:rPr>
                <w:rFonts w:ascii="Times New Roman" w:hAnsi="Times New Roman" w:cs="Times New Roman"/>
                <w:lang w:val="kk-KZ"/>
              </w:rPr>
              <w:t>birbekkiz</w:t>
            </w:r>
            <w:r w:rsidRPr="00680117">
              <w:rPr>
                <w:rFonts w:ascii="Times New Roman" w:hAnsi="Times New Roman" w:cs="Times New Roman"/>
                <w:lang w:val="kk-KZ"/>
              </w:rPr>
              <w:t>i</w:t>
            </w:r>
            <w:r w:rsidRPr="00153706">
              <w:rPr>
                <w:rFonts w:ascii="Times New Roman" w:hAnsi="Times New Roman" w:cs="Times New Roman"/>
                <w:lang w:val="kk-KZ"/>
              </w:rPr>
              <w:t xml:space="preserve"> Zh</w:t>
            </w:r>
            <w:r w:rsidRPr="00680117">
              <w:rPr>
                <w:rFonts w:ascii="Times New Roman" w:hAnsi="Times New Roman" w:cs="Times New Roman"/>
                <w:lang w:val="kk-KZ"/>
              </w:rPr>
              <w:t>.</w:t>
            </w:r>
          </w:p>
          <w:p w:rsidR="00680117" w:rsidRPr="00153706" w:rsidRDefault="00680117" w:rsidP="00680117">
            <w:pPr>
              <w:jc w:val="center"/>
              <w:rPr>
                <w:rStyle w:val="ezkurwreuab5ozgtqnkl"/>
                <w:rFonts w:ascii="Times New Roman" w:hAnsi="Times New Roman" w:cs="Times New Roman"/>
                <w:lang w:val="kk-KZ"/>
              </w:rPr>
            </w:pPr>
            <w:r w:rsidRPr="00153706">
              <w:rPr>
                <w:rStyle w:val="ezkurwreuab5ozgtqnkl"/>
                <w:rFonts w:ascii="Times New Roman" w:hAnsi="Times New Roman" w:cs="Times New Roman"/>
                <w:lang w:val="kk-KZ"/>
              </w:rPr>
              <w:t>Zamanbeko</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 xml:space="preserve"> N.A</w:t>
            </w:r>
            <w:r w:rsidRPr="00153706">
              <w:rPr>
                <w:rFonts w:ascii="Times New Roman" w:hAnsi="Times New Roman" w:cs="Times New Roman"/>
                <w:lang w:val="kk-KZ"/>
              </w:rPr>
              <w:t>.</w:t>
            </w:r>
            <w:r w:rsidRPr="00153706">
              <w:rPr>
                <w:rStyle w:val="ezkurwreuab5ozgtqnkl"/>
                <w:rFonts w:ascii="Times New Roman" w:hAnsi="Times New Roman" w:cs="Times New Roman"/>
                <w:lang w:val="kk-KZ"/>
              </w:rPr>
              <w:t xml:space="preserve"> Kobdikov</w:t>
            </w:r>
            <w:r w:rsidRPr="00153706">
              <w:rPr>
                <w:rFonts w:ascii="Times New Roman" w:hAnsi="Times New Roman" w:cs="Times New Roman"/>
                <w:lang w:val="kk-KZ"/>
              </w:rPr>
              <w:t>a</w:t>
            </w:r>
            <w:r w:rsidRPr="00153706">
              <w:rPr>
                <w:rStyle w:val="ezkurwreuab5ozgtqnkl"/>
                <w:rFonts w:ascii="Times New Roman" w:hAnsi="Times New Roman" w:cs="Times New Roman"/>
                <w:lang w:val="kk-KZ"/>
              </w:rPr>
              <w:t xml:space="preserve"> N.K</w:t>
            </w:r>
            <w:r w:rsidRPr="00153706">
              <w:rPr>
                <w:rFonts w:ascii="Times New Roman" w:hAnsi="Times New Roman" w:cs="Times New Roman"/>
                <w:lang w:val="kk-KZ"/>
              </w:rPr>
              <w:t>.</w:t>
            </w:r>
            <w:r w:rsidRPr="00153706">
              <w:rPr>
                <w:rStyle w:val="ezkurwreuab5ozgtqnkl"/>
                <w:rFonts w:ascii="Times New Roman" w:hAnsi="Times New Roman" w:cs="Times New Roman"/>
                <w:lang w:val="kk-KZ"/>
              </w:rPr>
              <w:t xml:space="preserve"> </w:t>
            </w:r>
          </w:p>
          <w:p w:rsidR="00680117" w:rsidRPr="00153706" w:rsidRDefault="00680117" w:rsidP="00680117">
            <w:pPr>
              <w:jc w:val="center"/>
              <w:rPr>
                <w:rFonts w:ascii="Times New Roman" w:hAnsi="Times New Roman" w:cs="Times New Roman"/>
                <w:lang w:val="en-US"/>
              </w:rPr>
            </w:pPr>
            <w:r w:rsidRPr="00153706">
              <w:rPr>
                <w:rStyle w:val="ezkurwreuab5ozgtqnkl"/>
                <w:rFonts w:ascii="Times New Roman" w:hAnsi="Times New Roman" w:cs="Times New Roman"/>
                <w:lang w:val="kk-KZ"/>
              </w:rPr>
              <w:t>Korabae</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 xml:space="preserve"> E.M</w:t>
            </w:r>
            <w:r w:rsidRPr="00153706">
              <w:rPr>
                <w:rFonts w:ascii="Times New Roman" w:hAnsi="Times New Roman" w:cs="Times New Roman"/>
                <w:lang w:val="kk-KZ"/>
              </w:rPr>
              <w:t xml:space="preserve">. </w:t>
            </w:r>
          </w:p>
          <w:p w:rsidR="00680117" w:rsidRPr="00153706" w:rsidRDefault="00680117" w:rsidP="00680117">
            <w:pPr>
              <w:jc w:val="center"/>
              <w:rPr>
                <w:rStyle w:val="ezkurwreuab5ozgtqnkl"/>
                <w:rFonts w:ascii="Times New Roman" w:hAnsi="Times New Roman" w:cs="Times New Roman"/>
                <w:lang w:val="en-US"/>
              </w:rPr>
            </w:pPr>
            <w:r w:rsidRPr="00153706">
              <w:rPr>
                <w:rStyle w:val="ezkurwreuab5ozgtqnkl"/>
                <w:rFonts w:ascii="Times New Roman" w:hAnsi="Times New Roman" w:cs="Times New Roman"/>
                <w:lang w:val="kk-KZ"/>
              </w:rPr>
              <w:t>Turzhig</w:t>
            </w:r>
            <w:r w:rsidRPr="00153706">
              <w:rPr>
                <w:rFonts w:ascii="Times New Roman" w:hAnsi="Times New Roman" w:cs="Times New Roman"/>
                <w:lang w:val="kk-KZ"/>
              </w:rPr>
              <w:t>i</w:t>
            </w:r>
            <w:r w:rsidRPr="00153706">
              <w:rPr>
                <w:rStyle w:val="ezkurwreuab5ozgtqnkl"/>
                <w:rFonts w:ascii="Times New Roman" w:hAnsi="Times New Roman" w:cs="Times New Roman"/>
                <w:lang w:val="kk-KZ"/>
              </w:rPr>
              <w:t>to</w:t>
            </w:r>
            <w:r w:rsidRPr="00153706">
              <w:rPr>
                <w:rFonts w:ascii="Times New Roman" w:hAnsi="Times New Roman" w:cs="Times New Roman"/>
                <w:lang w:val="kk-KZ"/>
              </w:rPr>
              <w:t>v</w:t>
            </w:r>
            <w:r w:rsidRPr="00153706">
              <w:rPr>
                <w:rStyle w:val="ezkurwreuab5ozgtqnkl"/>
                <w:rFonts w:ascii="Times New Roman" w:hAnsi="Times New Roman" w:cs="Times New Roman"/>
                <w:lang w:val="kk-KZ"/>
              </w:rPr>
              <w:t>a Sh</w:t>
            </w:r>
            <w:r w:rsidRPr="00153706">
              <w:rPr>
                <w:rFonts w:ascii="Times New Roman" w:hAnsi="Times New Roman" w:cs="Times New Roman"/>
                <w:lang w:val="kk-KZ"/>
              </w:rPr>
              <w:t>.B.</w:t>
            </w:r>
            <w:r w:rsidRPr="00153706">
              <w:rPr>
                <w:rStyle w:val="ezkurwreuab5ozgtqnkl"/>
                <w:rFonts w:ascii="Times New Roman" w:hAnsi="Times New Roman" w:cs="Times New Roman"/>
                <w:lang w:val="kk-KZ"/>
              </w:rPr>
              <w:t xml:space="preserve"> </w:t>
            </w:r>
          </w:p>
          <w:p w:rsidR="00680117" w:rsidRDefault="00680117" w:rsidP="00680117">
            <w:pPr>
              <w:jc w:val="center"/>
              <w:rPr>
                <w:rFonts w:ascii="Times New Roman" w:hAnsi="Times New Roman" w:cs="Times New Roman"/>
                <w:lang w:val="en-US"/>
              </w:rPr>
            </w:pPr>
            <w:r w:rsidRPr="00153706">
              <w:rPr>
                <w:rStyle w:val="ezkurwreuab5ozgtqnkl"/>
                <w:rFonts w:ascii="Times New Roman" w:hAnsi="Times New Roman" w:cs="Times New Roman"/>
                <w:lang w:val="kk-KZ"/>
              </w:rPr>
              <w:t>Zhylgeldi</w:t>
            </w:r>
            <w:r w:rsidRPr="00153706">
              <w:rPr>
                <w:rFonts w:ascii="Times New Roman" w:hAnsi="Times New Roman" w:cs="Times New Roman"/>
                <w:lang w:val="kk-KZ"/>
              </w:rPr>
              <w:t>e</w:t>
            </w:r>
            <w:r w:rsidRPr="00153706">
              <w:rPr>
                <w:rStyle w:val="ezkurwreuab5ozgtqnkl"/>
                <w:rFonts w:ascii="Times New Roman" w:hAnsi="Times New Roman" w:cs="Times New Roman"/>
                <w:lang w:val="kk-KZ"/>
              </w:rPr>
              <w:t>va A</w:t>
            </w:r>
            <w:r w:rsidRPr="00153706">
              <w:rPr>
                <w:rFonts w:ascii="Times New Roman" w:hAnsi="Times New Roman" w:cs="Times New Roman"/>
                <w:lang w:val="kk-KZ"/>
              </w:rPr>
              <w:t>.A.</w:t>
            </w:r>
          </w:p>
          <w:p w:rsidR="00680117" w:rsidRPr="00680117" w:rsidRDefault="00680117" w:rsidP="00680117">
            <w:pPr>
              <w:jc w:val="center"/>
              <w:rPr>
                <w:rFonts w:ascii="Times New Roman" w:hAnsi="Times New Roman" w:cs="Times New Roman"/>
                <w:lang w:val="en-US"/>
              </w:rPr>
            </w:pPr>
            <w:proofErr w:type="spellStart"/>
            <w:r w:rsidRPr="00680117">
              <w:rPr>
                <w:rFonts w:ascii="Times New Roman" w:hAnsi="Times New Roman" w:cs="Times New Roman"/>
                <w:lang w:val="en-US"/>
              </w:rPr>
              <w:t>Baymurzayeva</w:t>
            </w:r>
            <w:proofErr w:type="spellEnd"/>
            <w:r w:rsidRPr="00680117">
              <w:rPr>
                <w:rFonts w:ascii="Times New Roman" w:hAnsi="Times New Roman" w:cs="Times New Roman"/>
                <w:lang w:val="en-US"/>
              </w:rPr>
              <w:t xml:space="preserve"> M.S</w:t>
            </w:r>
            <w:r>
              <w:rPr>
                <w:rFonts w:ascii="Times New Roman" w:hAnsi="Times New Roman" w:cs="Times New Roman"/>
                <w:lang w:val="en-US"/>
              </w:rPr>
              <w:t>.</w:t>
            </w:r>
          </w:p>
          <w:p w:rsidR="007407F6" w:rsidRPr="00033698" w:rsidRDefault="007407F6" w:rsidP="00E60BC5">
            <w:pPr>
              <w:jc w:val="center"/>
              <w:rPr>
                <w:rFonts w:ascii="Times New Roman" w:hAnsi="Times New Roman" w:cs="Times New Roman"/>
                <w:lang w:val="kk-KZ"/>
              </w:rPr>
            </w:pPr>
          </w:p>
        </w:tc>
        <w:tc>
          <w:tcPr>
            <w:tcW w:w="1277" w:type="dxa"/>
            <w:tcBorders>
              <w:top w:val="single" w:sz="4" w:space="0" w:color="000000"/>
              <w:left w:val="single" w:sz="4" w:space="0" w:color="auto"/>
              <w:bottom w:val="single" w:sz="4" w:space="0" w:color="000000"/>
              <w:right w:val="single" w:sz="4" w:space="0" w:color="auto"/>
            </w:tcBorders>
            <w:vAlign w:val="center"/>
          </w:tcPr>
          <w:p w:rsidR="007407F6" w:rsidRPr="005969E4" w:rsidRDefault="007407F6" w:rsidP="00E60BC5">
            <w:pPr>
              <w:jc w:val="center"/>
              <w:rPr>
                <w:rFonts w:ascii="Times New Roman" w:hAnsi="Times New Roman" w:cs="Times New Roman"/>
                <w:lang w:val="kk-KZ"/>
              </w:rPr>
            </w:pPr>
            <w:r w:rsidRPr="005969E4">
              <w:rPr>
                <w:rFonts w:ascii="Times New Roman" w:hAnsi="Times New Roman" w:cs="Times New Roman"/>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7407F6" w:rsidRDefault="007407F6" w:rsidP="00E60BC5">
            <w:pPr>
              <w:jc w:val="center"/>
              <w:rPr>
                <w:rFonts w:ascii="Times New Roman" w:hAnsi="Times New Roman" w:cs="Times New Roman"/>
                <w:bCs/>
                <w:color w:val="323E4F" w:themeColor="text2" w:themeShade="BF"/>
                <w:lang w:val="kk-KZ"/>
              </w:rPr>
            </w:pPr>
            <w:r w:rsidRPr="00417EE4">
              <w:rPr>
                <w:rFonts w:ascii="Times New Roman" w:hAnsi="Times New Roman" w:cs="Times New Roman"/>
                <w:color w:val="323E4F" w:themeColor="text2" w:themeShade="BF"/>
                <w:lang w:val="kk-KZ"/>
              </w:rPr>
              <w:t>"Science and Education" scientific and practical journal of the West Kazakhstan Agrarian and Technical University named after Zhangir Khan, part 1</w:t>
            </w:r>
            <w:r>
              <w:rPr>
                <w:rFonts w:ascii="Times New Roman" w:hAnsi="Times New Roman" w:cs="Times New Roman"/>
                <w:color w:val="323E4F" w:themeColor="text2" w:themeShade="BF"/>
                <w:lang w:val="kk-KZ"/>
              </w:rPr>
              <w:t xml:space="preserve">, </w:t>
            </w:r>
            <w:r>
              <w:rPr>
                <w:rFonts w:ascii="Times New Roman" w:hAnsi="Times New Roman" w:cs="Times New Roman"/>
                <w:bCs/>
                <w:color w:val="323E4F" w:themeColor="text2" w:themeShade="BF"/>
                <w:lang w:val="kk-KZ"/>
              </w:rPr>
              <w:t>№ 2-1 (75) 2024.</w:t>
            </w:r>
            <w:r w:rsidRPr="007C2823">
              <w:rPr>
                <w:rFonts w:ascii="Times New Roman" w:hAnsi="Times New Roman" w:cs="Times New Roman"/>
                <w:bCs/>
                <w:color w:val="323E4F" w:themeColor="text2" w:themeShade="BF"/>
                <w:lang w:val="kk-KZ"/>
              </w:rPr>
              <w:t xml:space="preserve"> </w:t>
            </w:r>
            <w:r w:rsidRPr="007C2823">
              <w:rPr>
                <w:rFonts w:ascii="Times New Roman" w:hAnsi="Times New Roman" w:cs="Times New Roman"/>
                <w:lang w:val="kk-KZ"/>
              </w:rPr>
              <w:t>Pp.</w:t>
            </w:r>
            <w:r>
              <w:rPr>
                <w:rFonts w:ascii="Times New Roman" w:hAnsi="Times New Roman" w:cs="Times New Roman"/>
                <w:lang w:val="kk-KZ"/>
              </w:rPr>
              <w:t>1</w:t>
            </w:r>
            <w:r>
              <w:rPr>
                <w:rFonts w:ascii="Times New Roman" w:hAnsi="Times New Roman" w:cs="Times New Roman"/>
                <w:bCs/>
                <w:color w:val="323E4F" w:themeColor="text2" w:themeShade="BF"/>
                <w:lang w:val="kk-KZ"/>
              </w:rPr>
              <w:t xml:space="preserve">40-149. </w:t>
            </w:r>
          </w:p>
          <w:p w:rsidR="007407F6" w:rsidRPr="005969E4" w:rsidRDefault="007407F6" w:rsidP="00E60BC5">
            <w:pPr>
              <w:jc w:val="both"/>
              <w:rPr>
                <w:rFonts w:ascii="Times New Roman" w:hAnsi="Times New Roman" w:cs="Times New Roman"/>
                <w:lang w:val="kk-KZ"/>
              </w:rPr>
            </w:pPr>
            <w:r w:rsidRPr="005969E4">
              <w:rPr>
                <w:rFonts w:ascii="Times New Roman" w:hAnsi="Times New Roman" w:cs="Times New Roman"/>
                <w:lang w:val="kk-KZ"/>
              </w:rPr>
              <w:t>DOI: 10.52578/2305-9397-2024-2-1-140-149</w:t>
            </w:r>
          </w:p>
          <w:p w:rsidR="007407F6" w:rsidRDefault="007407F6" w:rsidP="00E60BC5">
            <w:pPr>
              <w:jc w:val="center"/>
              <w:rPr>
                <w:rFonts w:ascii="Times New Roman" w:hAnsi="Times New Roman" w:cs="Times New Roman"/>
                <w:bCs/>
                <w:color w:val="323E4F" w:themeColor="text2" w:themeShade="BF"/>
                <w:lang w:val="kk-KZ"/>
              </w:rPr>
            </w:pPr>
            <w:r w:rsidRPr="005969E4">
              <w:rPr>
                <w:rStyle w:val="a6"/>
                <w:rFonts w:ascii="Times New Roman" w:hAnsi="Times New Roman" w:cs="Times New Roman"/>
                <w:lang w:val="kk-KZ"/>
              </w:rPr>
              <w:t>https://ojs.wkau.kz/index.php/gbj/issue/view/88/180</w:t>
            </w:r>
          </w:p>
        </w:tc>
      </w:tr>
      <w:tr w:rsidR="007407F6" w:rsidRPr="00EB0EB2" w:rsidTr="006649C1">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033698" w:rsidRDefault="007407F6" w:rsidP="00E60BC5">
            <w:pPr>
              <w:pStyle w:val="a9"/>
              <w:tabs>
                <w:tab w:val="left" w:pos="0"/>
              </w:tabs>
              <w:spacing w:after="0"/>
              <w:ind w:left="0"/>
              <w:rPr>
                <w:sz w:val="22"/>
                <w:szCs w:val="22"/>
                <w:lang w:val="kk-KZ"/>
              </w:rPr>
            </w:pPr>
            <w:r w:rsidRPr="00033698">
              <w:rPr>
                <w:sz w:val="22"/>
                <w:szCs w:val="22"/>
                <w:lang w:val="kk-KZ"/>
              </w:rPr>
              <w:t>Влияние комплексн</w:t>
            </w:r>
            <w:r w:rsidRPr="00033698">
              <w:rPr>
                <w:sz w:val="22"/>
                <w:szCs w:val="22"/>
              </w:rPr>
              <w:t xml:space="preserve">ого растительного экстракта на показатели неспецифической </w:t>
            </w:r>
            <w:proofErr w:type="spellStart"/>
            <w:r w:rsidRPr="00033698">
              <w:rPr>
                <w:sz w:val="22"/>
                <w:szCs w:val="22"/>
              </w:rPr>
              <w:t>резистенности</w:t>
            </w:r>
            <w:proofErr w:type="spellEnd"/>
            <w:r w:rsidRPr="00033698">
              <w:rPr>
                <w:sz w:val="22"/>
                <w:szCs w:val="22"/>
              </w:rPr>
              <w:t xml:space="preserve"> организма ягнят, больных респираторными болезнями</w:t>
            </w:r>
          </w:p>
        </w:tc>
        <w:tc>
          <w:tcPr>
            <w:tcW w:w="2410" w:type="dxa"/>
            <w:gridSpan w:val="4"/>
            <w:tcBorders>
              <w:top w:val="single" w:sz="4" w:space="0" w:color="000000"/>
              <w:left w:val="single" w:sz="4" w:space="0" w:color="000000"/>
              <w:bottom w:val="single" w:sz="4" w:space="0" w:color="000000"/>
              <w:right w:val="single" w:sz="4" w:space="0" w:color="auto"/>
            </w:tcBorders>
          </w:tcPr>
          <w:p w:rsidR="00680117" w:rsidRDefault="00680117" w:rsidP="00E60BC5">
            <w:pPr>
              <w:jc w:val="center"/>
              <w:rPr>
                <w:rStyle w:val="ezkurwreuab5ozgtqnkl"/>
                <w:rFonts w:ascii="Times New Roman" w:hAnsi="Times New Roman" w:cs="Times New Roman"/>
                <w:lang w:val="en-US"/>
              </w:rPr>
            </w:pPr>
            <w:r w:rsidRPr="00680117">
              <w:rPr>
                <w:rStyle w:val="ezkurwreuab5ozgtqnkl"/>
                <w:rFonts w:ascii="Times New Roman" w:hAnsi="Times New Roman" w:cs="Times New Roman"/>
                <w:lang w:val="kk-KZ"/>
              </w:rPr>
              <w:t>Zamanbekov</w:t>
            </w: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N.A.</w:t>
            </w:r>
          </w:p>
          <w:p w:rsidR="00680117" w:rsidRDefault="00680117" w:rsidP="00E60BC5">
            <w:pPr>
              <w:jc w:val="center"/>
              <w:rPr>
                <w:rStyle w:val="ezkurwreuab5ozgtqnkl"/>
                <w:rFonts w:ascii="Times New Roman" w:hAnsi="Times New Roman" w:cs="Times New Roman"/>
                <w:lang w:val="en-US"/>
              </w:rPr>
            </w:pP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Azizov</w:t>
            </w:r>
            <w:r w:rsidRPr="00680117">
              <w:rPr>
                <w:rFonts w:ascii="Times New Roman" w:hAnsi="Times New Roman" w:cs="Times New Roman"/>
                <w:lang w:val="kk-KZ"/>
              </w:rPr>
              <w:t xml:space="preserve"> </w:t>
            </w:r>
            <w:r>
              <w:rPr>
                <w:rStyle w:val="ezkurwreuab5ozgtqnkl"/>
                <w:rFonts w:ascii="Times New Roman" w:hAnsi="Times New Roman" w:cs="Times New Roman"/>
                <w:lang w:val="kk-KZ"/>
              </w:rPr>
              <w:t>H.A.</w:t>
            </w:r>
          </w:p>
          <w:p w:rsidR="007407F6" w:rsidRPr="00680117" w:rsidRDefault="00680117" w:rsidP="00E60BC5">
            <w:pPr>
              <w:jc w:val="center"/>
              <w:rPr>
                <w:rFonts w:ascii="Times New Roman" w:hAnsi="Times New Roman" w:cs="Times New Roman"/>
                <w:lang w:val="kk-KZ"/>
              </w:rPr>
            </w:pP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Turzhigitova</w:t>
            </w: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Sh</w:t>
            </w:r>
            <w:r w:rsidRPr="00680117">
              <w:rPr>
                <w:rFonts w:ascii="Times New Roman" w:hAnsi="Times New Roman" w:cs="Times New Roman"/>
                <w:lang w:val="kk-KZ"/>
              </w:rPr>
              <w:t>.</w:t>
            </w:r>
            <w:r w:rsidRPr="00680117">
              <w:rPr>
                <w:rStyle w:val="ezkurwreuab5ozgtqnkl"/>
                <w:rFonts w:ascii="Times New Roman" w:hAnsi="Times New Roman" w:cs="Times New Roman"/>
                <w:lang w:val="kk-KZ"/>
              </w:rPr>
              <w:t>B</w:t>
            </w: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Mukhametkaliev</w:t>
            </w: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A.K.,</w:t>
            </w:r>
            <w:bookmarkStart w:id="0" w:name="_GoBack"/>
            <w:bookmarkEnd w:id="0"/>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Umbetzhanov</w:t>
            </w:r>
            <w:r w:rsidRPr="00680117">
              <w:rPr>
                <w:rFonts w:ascii="Times New Roman" w:hAnsi="Times New Roman" w:cs="Times New Roman"/>
                <w:lang w:val="kk-KZ"/>
              </w:rPr>
              <w:t xml:space="preserve"> </w:t>
            </w:r>
            <w:r w:rsidRPr="00680117">
              <w:rPr>
                <w:rStyle w:val="ezkurwreuab5ozgtqnkl"/>
                <w:rFonts w:ascii="Times New Roman" w:hAnsi="Times New Roman" w:cs="Times New Roman"/>
                <w:lang w:val="kk-KZ"/>
              </w:rPr>
              <w:t>K.Zh</w:t>
            </w:r>
            <w:r w:rsidRPr="00680117">
              <w:rPr>
                <w:rFonts w:ascii="Times New Roman" w:hAnsi="Times New Roman" w:cs="Times New Roman"/>
                <w:lang w:val="kk-KZ"/>
              </w:rPr>
              <w:t>.</w:t>
            </w:r>
          </w:p>
        </w:tc>
        <w:tc>
          <w:tcPr>
            <w:tcW w:w="1277" w:type="dxa"/>
            <w:tcBorders>
              <w:top w:val="single" w:sz="4" w:space="0" w:color="000000"/>
              <w:left w:val="single" w:sz="4" w:space="0" w:color="auto"/>
              <w:bottom w:val="single" w:sz="4" w:space="0" w:color="000000"/>
              <w:right w:val="single" w:sz="4" w:space="0" w:color="auto"/>
            </w:tcBorders>
            <w:vAlign w:val="center"/>
          </w:tcPr>
          <w:p w:rsidR="007407F6" w:rsidRPr="005969E4" w:rsidRDefault="007407F6" w:rsidP="00E60BC5">
            <w:pPr>
              <w:jc w:val="center"/>
              <w:rPr>
                <w:rFonts w:ascii="Times New Roman" w:hAnsi="Times New Roman" w:cs="Times New Roman"/>
                <w:lang w:val="kk-KZ"/>
              </w:rPr>
            </w:pPr>
            <w:r>
              <w:rPr>
                <w:rFonts w:ascii="Times New Roman" w:hAnsi="Times New Roman" w:cs="Times New Roman"/>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7407F6" w:rsidRPr="00680117" w:rsidRDefault="007407F6" w:rsidP="00E60BC5">
            <w:pPr>
              <w:jc w:val="both"/>
              <w:rPr>
                <w:rFonts w:ascii="Times New Roman" w:hAnsi="Times New Roman" w:cs="Times New Roman"/>
                <w:lang w:val="kk-KZ"/>
              </w:rPr>
            </w:pPr>
            <w:r w:rsidRPr="005969E4">
              <w:rPr>
                <w:rFonts w:ascii="Times New Roman" w:hAnsi="Times New Roman" w:cs="Times New Roman"/>
                <w:lang w:val="kk-KZ"/>
              </w:rPr>
              <w:t xml:space="preserve">POLISH JOURNAL OF SCIENCE №74 (2024), Варшава, Польша.-Р.74-79. </w:t>
            </w:r>
            <w:r w:rsidRPr="00680117">
              <w:rPr>
                <w:rFonts w:ascii="Times New Roman" w:hAnsi="Times New Roman" w:cs="Times New Roman"/>
                <w:lang w:val="kk-KZ"/>
              </w:rPr>
              <w:t>ISSN 3353-2389</w:t>
            </w:r>
          </w:p>
          <w:p w:rsidR="007407F6" w:rsidRPr="005969E4" w:rsidRDefault="007407F6" w:rsidP="00E60BC5">
            <w:pPr>
              <w:jc w:val="both"/>
              <w:rPr>
                <w:rFonts w:ascii="Times New Roman" w:hAnsi="Times New Roman" w:cs="Times New Roman"/>
                <w:lang w:val="kk-KZ"/>
              </w:rPr>
            </w:pPr>
            <w:r w:rsidRPr="00680117">
              <w:rPr>
                <w:rFonts w:ascii="Times New Roman" w:hAnsi="Times New Roman" w:cs="Times New Roman"/>
                <w:lang w:val="kk-KZ"/>
              </w:rPr>
              <w:t>DOI: 10.5281/zenodo.11195292</w:t>
            </w:r>
          </w:p>
          <w:p w:rsidR="007407F6" w:rsidRDefault="00EB6C42" w:rsidP="00E60BC5">
            <w:pPr>
              <w:tabs>
                <w:tab w:val="left" w:pos="945"/>
              </w:tabs>
              <w:rPr>
                <w:rFonts w:ascii="Times New Roman" w:hAnsi="Times New Roman" w:cs="Times New Roman"/>
                <w:bCs/>
                <w:color w:val="323E4F" w:themeColor="text2" w:themeShade="BF"/>
                <w:lang w:val="kk-KZ"/>
              </w:rPr>
            </w:pPr>
            <w:hyperlink r:id="rId13" w:history="1">
              <w:r w:rsidR="007407F6" w:rsidRPr="005969E4">
                <w:rPr>
                  <w:rStyle w:val="a6"/>
                  <w:rFonts w:ascii="Times New Roman" w:hAnsi="Times New Roman" w:cs="Times New Roman"/>
                  <w:lang w:val="kk-KZ"/>
                </w:rPr>
                <w:t>https://www.poljs.com/wp-content/uploads/2024/05/POLISH-JOURNAL-OF-SCIENCE-%E2%84%9674-2024.pdf</w:t>
              </w:r>
            </w:hyperlink>
          </w:p>
        </w:tc>
      </w:tr>
      <w:tr w:rsidR="007407F6" w:rsidRPr="003D45D5" w:rsidTr="00390765">
        <w:trPr>
          <w:trHeight w:val="213"/>
        </w:trPr>
        <w:tc>
          <w:tcPr>
            <w:tcW w:w="10505" w:type="dxa"/>
            <w:gridSpan w:val="11"/>
            <w:tcBorders>
              <w:top w:val="single" w:sz="4" w:space="0" w:color="000000"/>
              <w:left w:val="single" w:sz="4" w:space="0" w:color="000000"/>
              <w:bottom w:val="single" w:sz="4" w:space="0" w:color="000000"/>
              <w:right w:val="single" w:sz="4" w:space="0" w:color="000000"/>
            </w:tcBorders>
          </w:tcPr>
          <w:p w:rsidR="007407F6" w:rsidRPr="0083356A" w:rsidRDefault="007407F6" w:rsidP="00C65E55">
            <w:pPr>
              <w:jc w:val="center"/>
              <w:rPr>
                <w:rFonts w:ascii="Times New Roman" w:hAnsi="Times New Roman" w:cs="Times New Roman"/>
                <w:b/>
                <w:bCs/>
                <w:lang w:val="kk-KZ"/>
              </w:rPr>
            </w:pPr>
            <w:r w:rsidRPr="007C2823">
              <w:rPr>
                <w:rFonts w:ascii="Times New Roman" w:hAnsi="Times New Roman" w:cs="Times New Roman"/>
                <w:b/>
                <w:color w:val="323E4F" w:themeColor="text2" w:themeShade="BF"/>
                <w:lang w:val="kk-KZ"/>
              </w:rPr>
              <w:t>b) conferences</w:t>
            </w:r>
          </w:p>
        </w:tc>
      </w:tr>
      <w:tr w:rsidR="007407F6" w:rsidRPr="0083356A"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005A99" w:rsidRDefault="007407F6" w:rsidP="00D517BF">
            <w:pPr>
              <w:ind w:right="136"/>
              <w:jc w:val="center"/>
              <w:rPr>
                <w:rFonts w:ascii="Times New Roman" w:hAnsi="Times New Roman" w:cs="Times New Roman"/>
                <w:color w:val="323E4F" w:themeColor="text2" w:themeShade="BF"/>
                <w:lang w:val="kk-KZ"/>
              </w:rPr>
            </w:pPr>
            <w:r w:rsidRPr="000368EC">
              <w:rPr>
                <w:rFonts w:ascii="Times New Roman" w:hAnsi="Times New Roman" w:cs="Times New Roman"/>
                <w:bCs/>
                <w:color w:val="323E4F" w:themeColor="text2" w:themeShade="BF"/>
                <w:lang w:val="kk-KZ"/>
              </w:rPr>
              <w:t>Ірі қара малы кератоконьюнктивитін жақпа майлар қолдану арқылы салыстырмалы емдеу тиімділігі</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Default="00343E45"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K.E. Boranbayeva</w:t>
            </w:r>
            <w:r w:rsidR="007407F6" w:rsidRPr="00E5248F">
              <w:rPr>
                <w:rFonts w:ascii="Times New Roman" w:hAnsi="Times New Roman" w:cs="Times New Roman"/>
                <w:color w:val="323E4F" w:themeColor="text2" w:themeShade="BF"/>
                <w:lang w:val="kk-KZ"/>
              </w:rPr>
              <w:t xml:space="preserve"> </w:t>
            </w:r>
          </w:p>
          <w:p w:rsidR="007407F6" w:rsidRDefault="00343E45"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N.A. Zamanbekov</w:t>
            </w:r>
            <w:r w:rsidR="007407F6" w:rsidRPr="00E5248F">
              <w:rPr>
                <w:rFonts w:ascii="Times New Roman" w:hAnsi="Times New Roman" w:cs="Times New Roman"/>
                <w:color w:val="323E4F" w:themeColor="text2" w:themeShade="BF"/>
                <w:lang w:val="kk-KZ"/>
              </w:rPr>
              <w:t xml:space="preserve"> </w:t>
            </w:r>
          </w:p>
          <w:p w:rsidR="007407F6" w:rsidRDefault="00343E45"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Sh.B. Turzhigitova</w:t>
            </w:r>
            <w:r w:rsidR="007407F6" w:rsidRPr="00E5248F">
              <w:rPr>
                <w:rFonts w:ascii="Times New Roman" w:hAnsi="Times New Roman" w:cs="Times New Roman"/>
                <w:color w:val="323E4F" w:themeColor="text2" w:themeShade="BF"/>
                <w:lang w:val="kk-KZ"/>
              </w:rPr>
              <w:t xml:space="preserve"> </w:t>
            </w:r>
          </w:p>
          <w:p w:rsidR="007407F6" w:rsidRPr="0083356A" w:rsidRDefault="00343E45"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A.A. Zhylgeldieva</w:t>
            </w:r>
          </w:p>
        </w:tc>
        <w:tc>
          <w:tcPr>
            <w:tcW w:w="1277" w:type="dxa"/>
            <w:tcBorders>
              <w:top w:val="single" w:sz="4" w:space="0" w:color="000000"/>
              <w:left w:val="single" w:sz="4" w:space="0" w:color="auto"/>
              <w:bottom w:val="single" w:sz="4" w:space="0" w:color="000000"/>
              <w:right w:val="single" w:sz="4" w:space="0" w:color="auto"/>
            </w:tcBorders>
          </w:tcPr>
          <w:p w:rsidR="007407F6" w:rsidRPr="00005A99" w:rsidRDefault="007407F6" w:rsidP="00D517BF">
            <w:pPr>
              <w:ind w:right="154"/>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83356A" w:rsidRDefault="007407F6" w:rsidP="007C2823">
            <w:pPr>
              <w:ind w:right="154"/>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The materials are visually practical. Conf. "General Problems of Science: problems, trends and prospects", World of Science, Astana, 26. 10. 2022.</w:t>
            </w:r>
            <w:r w:rsidRPr="007C2823">
              <w:rPr>
                <w:rFonts w:ascii="Times New Roman" w:hAnsi="Times New Roman" w:cs="Times New Roman"/>
                <w:lang w:val="kk-KZ"/>
              </w:rPr>
              <w:t xml:space="preserve"> Pp.</w:t>
            </w:r>
            <w:r w:rsidRPr="00E5248F">
              <w:rPr>
                <w:rFonts w:ascii="Times New Roman" w:hAnsi="Times New Roman" w:cs="Times New Roman"/>
                <w:color w:val="323E4F" w:themeColor="text2" w:themeShade="BF"/>
                <w:lang w:val="kk-KZ"/>
              </w:rPr>
              <w:t xml:space="preserve"> 21- 26b.</w:t>
            </w:r>
          </w:p>
        </w:tc>
      </w:tr>
      <w:tr w:rsidR="007407F6" w:rsidRPr="007C2823"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1C4EC9" w:rsidRDefault="007407F6" w:rsidP="00D517BF">
            <w:pPr>
              <w:jc w:val="center"/>
              <w:rPr>
                <w:rStyle w:val="322"/>
                <w:rFonts w:ascii="Times New Roman" w:hAnsi="Times New Roman" w:cs="Times New Roman"/>
                <w:lang w:val="kk-KZ"/>
              </w:rPr>
            </w:pPr>
            <w:r w:rsidRPr="00485B6C">
              <w:rPr>
                <w:rFonts w:ascii="Times New Roman" w:hAnsi="Times New Roman" w:cs="Times New Roman"/>
                <w:sz w:val="24"/>
                <w:szCs w:val="24"/>
                <w:lang w:val="kk-KZ"/>
              </w:rPr>
              <w:t xml:space="preserve">Поликомпонентті </w:t>
            </w:r>
            <w:r w:rsidRPr="00485B6C">
              <w:rPr>
                <w:rFonts w:ascii="Times New Roman" w:hAnsi="Times New Roman" w:cs="Times New Roman"/>
                <w:sz w:val="24"/>
                <w:szCs w:val="24"/>
                <w:lang w:val="kk-KZ"/>
              </w:rPr>
              <w:lastRenderedPageBreak/>
              <w:t>фитопрепараттың бұзаулардың жіті  бронхит ауруына қарсы фармакотерапевтік тиімділігі</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F51F64" w:rsidRDefault="007407F6" w:rsidP="007C2823">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sz w:val="24"/>
                <w:szCs w:val="24"/>
                <w:lang w:val="en-US"/>
              </w:rPr>
            </w:pPr>
            <w:r>
              <w:rPr>
                <w:rFonts w:ascii="Times New Roman" w:hAnsi="Times New Roman" w:cs="Times New Roman"/>
                <w:sz w:val="24"/>
                <w:szCs w:val="24"/>
                <w:lang w:val="kk-KZ"/>
              </w:rPr>
              <w:lastRenderedPageBreak/>
              <w:t>M. E.</w:t>
            </w:r>
            <w:r w:rsidRPr="00F51F64">
              <w:rPr>
                <w:rFonts w:ascii="Times New Roman" w:hAnsi="Times New Roman" w:cs="Times New Roman"/>
                <w:sz w:val="24"/>
                <w:szCs w:val="24"/>
                <w:lang w:val="en-US"/>
              </w:rPr>
              <w:t xml:space="preserve"> </w:t>
            </w:r>
            <w:r w:rsidRPr="007C2823">
              <w:rPr>
                <w:rFonts w:ascii="Times New Roman" w:hAnsi="Times New Roman" w:cs="Times New Roman"/>
                <w:sz w:val="24"/>
                <w:szCs w:val="24"/>
                <w:lang w:val="kk-KZ"/>
              </w:rPr>
              <w:t xml:space="preserve">Satan </w:t>
            </w:r>
          </w:p>
          <w:p w:rsidR="007407F6" w:rsidRDefault="007407F6" w:rsidP="007C2823">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485B6C">
              <w:rPr>
                <w:rFonts w:ascii="Times New Roman" w:hAnsi="Times New Roman" w:cs="Times New Roman"/>
                <w:sz w:val="24"/>
                <w:szCs w:val="24"/>
                <w:lang w:val="kk-KZ"/>
              </w:rPr>
              <w:lastRenderedPageBreak/>
              <w:t xml:space="preserve"> </w:t>
            </w:r>
            <w:r w:rsidR="00343E45">
              <w:rPr>
                <w:rFonts w:ascii="Times New Roman" w:hAnsi="Times New Roman" w:cs="Times New Roman"/>
                <w:color w:val="323E4F" w:themeColor="text2" w:themeShade="BF"/>
                <w:lang w:val="kk-KZ"/>
              </w:rPr>
              <w:t>N.A. Zamanbekov</w:t>
            </w:r>
            <w:r w:rsidRPr="00E5248F">
              <w:rPr>
                <w:rFonts w:ascii="Times New Roman" w:hAnsi="Times New Roman" w:cs="Times New Roman"/>
                <w:color w:val="323E4F" w:themeColor="text2" w:themeShade="BF"/>
                <w:lang w:val="kk-KZ"/>
              </w:rPr>
              <w:t xml:space="preserve"> </w:t>
            </w:r>
          </w:p>
          <w:p w:rsidR="007407F6" w:rsidRPr="00B719E6" w:rsidRDefault="007407F6" w:rsidP="007C2823">
            <w:pPr>
              <w:jc w:val="center"/>
              <w:rPr>
                <w:rFonts w:ascii="Times New Roman" w:hAnsi="Times New Roman" w:cs="Times New Roman"/>
                <w:lang w:val="kk-KZ"/>
              </w:rPr>
            </w:pPr>
            <w:r w:rsidRPr="00E5248F">
              <w:rPr>
                <w:rFonts w:ascii="Times New Roman" w:hAnsi="Times New Roman" w:cs="Times New Roman"/>
                <w:color w:val="323E4F" w:themeColor="text2" w:themeShade="BF"/>
                <w:lang w:val="kk-KZ"/>
              </w:rPr>
              <w:t>Sh.B. Turzhigitova</w:t>
            </w:r>
          </w:p>
        </w:tc>
        <w:tc>
          <w:tcPr>
            <w:tcW w:w="1277" w:type="dxa"/>
            <w:tcBorders>
              <w:top w:val="single" w:sz="4" w:space="0" w:color="000000"/>
              <w:left w:val="single" w:sz="4" w:space="0" w:color="auto"/>
              <w:bottom w:val="single" w:sz="4" w:space="0" w:color="000000"/>
              <w:right w:val="single" w:sz="4" w:space="0" w:color="auto"/>
            </w:tcBorders>
          </w:tcPr>
          <w:p w:rsidR="007407F6" w:rsidRDefault="007407F6" w:rsidP="00D517BF">
            <w:pPr>
              <w:ind w:right="154"/>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lastRenderedPageBreak/>
              <w:t>2023</w:t>
            </w:r>
          </w:p>
        </w:tc>
        <w:tc>
          <w:tcPr>
            <w:tcW w:w="3406" w:type="dxa"/>
            <w:tcBorders>
              <w:top w:val="single" w:sz="4" w:space="0" w:color="000000"/>
              <w:left w:val="single" w:sz="4" w:space="0" w:color="auto"/>
              <w:bottom w:val="single" w:sz="4" w:space="0" w:color="000000"/>
              <w:right w:val="single" w:sz="4" w:space="0" w:color="000000"/>
            </w:tcBorders>
          </w:tcPr>
          <w:p w:rsidR="007407F6" w:rsidRPr="00BB1B6E" w:rsidRDefault="007407F6" w:rsidP="007C2823">
            <w:pPr>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 xml:space="preserve">Academician of the Academy of </w:t>
            </w:r>
            <w:r w:rsidRPr="00E5248F">
              <w:rPr>
                <w:rFonts w:ascii="Times New Roman" w:hAnsi="Times New Roman" w:cs="Times New Roman"/>
                <w:color w:val="323E4F" w:themeColor="text2" w:themeShade="BF"/>
                <w:lang w:val="kk-KZ"/>
              </w:rPr>
              <w:lastRenderedPageBreak/>
              <w:t>Sciences of the Republic of Kazakhstan, D. V. N., prof. International Scientific Journal vol . Saiduldina "state and prospects of development of veterinary medicine and animal husbandry of the Republic of Kazakhstan " for 80 - practitioner. conf. collection of a</w:t>
            </w:r>
            <w:r>
              <w:rPr>
                <w:rFonts w:ascii="Times New Roman" w:hAnsi="Times New Roman" w:cs="Times New Roman"/>
                <w:color w:val="323E4F" w:themeColor="text2" w:themeShade="BF"/>
                <w:lang w:val="kk-KZ"/>
              </w:rPr>
              <w:t>rticles, Almaty, 15-16. 03.2023</w:t>
            </w:r>
            <w:r>
              <w:rPr>
                <w:rFonts w:ascii="Times New Roman" w:hAnsi="Times New Roman" w:cs="Times New Roman"/>
                <w:color w:val="323E4F" w:themeColor="text2" w:themeShade="BF"/>
                <w:lang w:val="en-US"/>
              </w:rPr>
              <w:t xml:space="preserve">7 </w:t>
            </w:r>
            <w:r w:rsidRPr="007C2823">
              <w:rPr>
                <w:rFonts w:ascii="Times New Roman" w:hAnsi="Times New Roman" w:cs="Times New Roman"/>
                <w:lang w:val="kk-KZ"/>
              </w:rPr>
              <w:t>Pp.</w:t>
            </w:r>
            <w:r>
              <w:rPr>
                <w:rFonts w:ascii="Times New Roman" w:hAnsi="Times New Roman" w:cs="Times New Roman"/>
                <w:lang w:val="en-US"/>
              </w:rPr>
              <w:t xml:space="preserve"> 4</w:t>
            </w:r>
            <w:r>
              <w:rPr>
                <w:rFonts w:ascii="Times New Roman" w:hAnsi="Times New Roman" w:cs="Times New Roman"/>
                <w:color w:val="323E4F" w:themeColor="text2" w:themeShade="BF"/>
                <w:lang w:val="kk-KZ"/>
              </w:rPr>
              <w:t>26-431,</w:t>
            </w:r>
            <w:r w:rsidRPr="007C2823">
              <w:rPr>
                <w:rFonts w:ascii="Times New Roman" w:hAnsi="Times New Roman" w:cs="Times New Roman"/>
                <w:color w:val="323E4F" w:themeColor="text2" w:themeShade="BF"/>
                <w:lang w:val="kk-KZ"/>
              </w:rPr>
              <w:t xml:space="preserve"> Almaty</w:t>
            </w:r>
          </w:p>
        </w:tc>
      </w:tr>
      <w:tr w:rsidR="007407F6" w:rsidRPr="00EB0EB2"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1C4EC9" w:rsidRDefault="007407F6" w:rsidP="00D517BF">
            <w:pPr>
              <w:jc w:val="center"/>
              <w:rPr>
                <w:rStyle w:val="322"/>
                <w:rFonts w:ascii="Times New Roman" w:hAnsi="Times New Roman" w:cs="Times New Roman"/>
                <w:lang w:val="kk-KZ"/>
              </w:rPr>
            </w:pPr>
            <w:r w:rsidRPr="00485B6C">
              <w:rPr>
                <w:rFonts w:ascii="Times New Roman" w:hAnsi="Times New Roman" w:cs="Times New Roman"/>
                <w:sz w:val="24"/>
                <w:szCs w:val="24"/>
                <w:lang w:val="kk-KZ"/>
              </w:rPr>
              <w:lastRenderedPageBreak/>
              <w:t>Поликомпонентті жақпа майының ірі қара мал    кератоконьюнктивитін  емдеу үшін тиімділігі</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Default="007407F6" w:rsidP="007C2823">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M. S. </w:t>
            </w:r>
            <w:r w:rsidRPr="007C2823">
              <w:rPr>
                <w:rFonts w:ascii="Times New Roman" w:hAnsi="Times New Roman" w:cs="Times New Roman"/>
                <w:sz w:val="24"/>
                <w:szCs w:val="24"/>
                <w:lang w:val="kk-KZ"/>
              </w:rPr>
              <w:t xml:space="preserve">Zhanabai </w:t>
            </w:r>
          </w:p>
          <w:p w:rsidR="007407F6" w:rsidRDefault="00343E45" w:rsidP="007C2823">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N.A. Zamanbekov</w:t>
            </w:r>
            <w:r w:rsidR="007407F6" w:rsidRPr="00E5248F">
              <w:rPr>
                <w:rFonts w:ascii="Times New Roman" w:hAnsi="Times New Roman" w:cs="Times New Roman"/>
                <w:color w:val="323E4F" w:themeColor="text2" w:themeShade="BF"/>
                <w:lang w:val="kk-KZ"/>
              </w:rPr>
              <w:t xml:space="preserve"> </w:t>
            </w:r>
          </w:p>
          <w:p w:rsidR="007407F6" w:rsidRPr="00B719E6" w:rsidRDefault="007407F6" w:rsidP="007C2823">
            <w:pPr>
              <w:jc w:val="center"/>
              <w:rPr>
                <w:rFonts w:ascii="Times New Roman" w:hAnsi="Times New Roman" w:cs="Times New Roman"/>
                <w:lang w:val="kk-KZ"/>
              </w:rPr>
            </w:pPr>
            <w:r w:rsidRPr="00E5248F">
              <w:rPr>
                <w:rFonts w:ascii="Times New Roman" w:hAnsi="Times New Roman" w:cs="Times New Roman"/>
                <w:color w:val="323E4F" w:themeColor="text2" w:themeShade="BF"/>
                <w:lang w:val="kk-KZ"/>
              </w:rPr>
              <w:t>Sh.B. Turzhigitova</w:t>
            </w:r>
          </w:p>
        </w:tc>
        <w:tc>
          <w:tcPr>
            <w:tcW w:w="1277" w:type="dxa"/>
            <w:tcBorders>
              <w:top w:val="single" w:sz="4" w:space="0" w:color="000000"/>
              <w:left w:val="single" w:sz="4" w:space="0" w:color="auto"/>
              <w:bottom w:val="single" w:sz="4" w:space="0" w:color="000000"/>
              <w:right w:val="single" w:sz="4" w:space="0" w:color="auto"/>
            </w:tcBorders>
          </w:tcPr>
          <w:p w:rsidR="007407F6" w:rsidRDefault="007407F6" w:rsidP="00D517BF">
            <w:pPr>
              <w:ind w:right="154"/>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2023</w:t>
            </w:r>
          </w:p>
        </w:tc>
        <w:tc>
          <w:tcPr>
            <w:tcW w:w="3406" w:type="dxa"/>
            <w:tcBorders>
              <w:top w:val="single" w:sz="4" w:space="0" w:color="000000"/>
              <w:left w:val="single" w:sz="4" w:space="0" w:color="auto"/>
              <w:bottom w:val="single" w:sz="4" w:space="0" w:color="000000"/>
              <w:right w:val="single" w:sz="4" w:space="0" w:color="000000"/>
            </w:tcBorders>
          </w:tcPr>
          <w:p w:rsidR="007407F6" w:rsidRPr="0083356A" w:rsidRDefault="007407F6" w:rsidP="00C65E55">
            <w:pPr>
              <w:ind w:right="154"/>
              <w:jc w:val="center"/>
              <w:rPr>
                <w:rFonts w:ascii="Times New Roman" w:hAnsi="Times New Roman" w:cs="Times New Roman"/>
                <w:color w:val="323E4F" w:themeColor="text2" w:themeShade="BF"/>
                <w:lang w:val="kk-KZ"/>
              </w:rPr>
            </w:pPr>
            <w:r w:rsidRPr="007C2823">
              <w:rPr>
                <w:rFonts w:ascii="Times New Roman" w:hAnsi="Times New Roman" w:cs="Times New Roman"/>
                <w:color w:val="323E4F" w:themeColor="text2" w:themeShade="BF"/>
                <w:lang w:val="kk-KZ"/>
              </w:rPr>
              <w:t>COLLECTION OF ARTICLES OF the International scientific and practical Conference of young scientists and students dedicated to the 90th anniversary of the Honored Worker of Agriculture of Kazakhstan, Academician Kaldybek Sabdenovich Sabdenov "Continuity in science - the basis of sustainable development of agricultural science and production" April 20-21, 1st PART, KazNAIU, pp.187-191, Almaty</w:t>
            </w:r>
          </w:p>
        </w:tc>
      </w:tr>
      <w:tr w:rsidR="007407F6" w:rsidRPr="007C2823"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F516C8" w:rsidRDefault="007407F6" w:rsidP="00D517BF">
            <w:pPr>
              <w:jc w:val="center"/>
              <w:rPr>
                <w:rFonts w:ascii="Times New Roman" w:hAnsi="Times New Roman" w:cs="Times New Roman"/>
                <w:color w:val="FF0000"/>
                <w:sz w:val="24"/>
                <w:szCs w:val="24"/>
                <w:lang w:val="kk-KZ"/>
              </w:rPr>
            </w:pPr>
            <w:r w:rsidRPr="00C532EB">
              <w:rPr>
                <w:rFonts w:ascii="Times New Roman" w:hAnsi="Times New Roman" w:cs="Times New Roman"/>
                <w:color w:val="auto"/>
                <w:lang w:val="kk-KZ"/>
              </w:rPr>
              <w:t>Влияние лечебной терапии на морфологические показатели крови телят, больных неспецифической бронхопневмонией</w:t>
            </w:r>
          </w:p>
        </w:tc>
        <w:tc>
          <w:tcPr>
            <w:tcW w:w="2410" w:type="dxa"/>
            <w:gridSpan w:val="4"/>
            <w:tcBorders>
              <w:top w:val="single" w:sz="4" w:space="0" w:color="000000"/>
              <w:left w:val="single" w:sz="4" w:space="0" w:color="000000"/>
              <w:bottom w:val="single" w:sz="4" w:space="0" w:color="000000"/>
              <w:right w:val="single" w:sz="4" w:space="0" w:color="auto"/>
            </w:tcBorders>
          </w:tcPr>
          <w:p w:rsidR="00343E45" w:rsidRPr="00B81C62" w:rsidRDefault="00343E45" w:rsidP="000620F7">
            <w:pPr>
              <w:jc w:val="center"/>
              <w:rPr>
                <w:rFonts w:ascii="Times New Roman" w:hAnsi="Times New Roman" w:cs="Times New Roman"/>
                <w:lang w:val="kk-KZ"/>
              </w:rPr>
            </w:pPr>
            <w:r w:rsidRPr="00B81C62">
              <w:rPr>
                <w:rFonts w:ascii="Times New Roman" w:hAnsi="Times New Roman" w:cs="Times New Roman"/>
                <w:lang w:val="kk-KZ"/>
              </w:rPr>
              <w:t>E.M.</w:t>
            </w:r>
            <w:r w:rsidR="00B81C62" w:rsidRPr="00B81C62">
              <w:rPr>
                <w:rFonts w:ascii="Times New Roman" w:hAnsi="Times New Roman" w:cs="Times New Roman"/>
                <w:lang w:val="kk-KZ"/>
              </w:rPr>
              <w:t xml:space="preserve"> </w:t>
            </w:r>
            <w:r w:rsidRPr="00B81C62">
              <w:rPr>
                <w:rFonts w:ascii="Times New Roman" w:hAnsi="Times New Roman" w:cs="Times New Roman"/>
                <w:lang w:val="kk-KZ"/>
              </w:rPr>
              <w:t>Korabаev</w:t>
            </w:r>
          </w:p>
          <w:p w:rsidR="00343E45" w:rsidRPr="00B81C62" w:rsidRDefault="00343E45" w:rsidP="000620F7">
            <w:pPr>
              <w:jc w:val="center"/>
              <w:rPr>
                <w:rFonts w:ascii="Times New Roman" w:hAnsi="Times New Roman" w:cs="Times New Roman"/>
                <w:lang w:val="kk-KZ"/>
              </w:rPr>
            </w:pPr>
            <w:r w:rsidRPr="00B81C62">
              <w:rPr>
                <w:rFonts w:ascii="Times New Roman" w:hAnsi="Times New Roman" w:cs="Times New Roman"/>
                <w:lang w:val="kk-KZ"/>
              </w:rPr>
              <w:t>B.A.</w:t>
            </w:r>
            <w:r w:rsidR="00B81C62" w:rsidRPr="00B81C62">
              <w:rPr>
                <w:rFonts w:ascii="Times New Roman" w:hAnsi="Times New Roman" w:cs="Times New Roman"/>
                <w:lang w:val="kk-KZ"/>
              </w:rPr>
              <w:t xml:space="preserve"> </w:t>
            </w:r>
            <w:r w:rsidRPr="00B81C62">
              <w:rPr>
                <w:rFonts w:ascii="Times New Roman" w:hAnsi="Times New Roman" w:cs="Times New Roman"/>
                <w:lang w:val="kk-KZ"/>
              </w:rPr>
              <w:t>Alikhanova</w:t>
            </w:r>
          </w:p>
          <w:p w:rsidR="00343E45" w:rsidRPr="00B81C62" w:rsidRDefault="000620F7" w:rsidP="000620F7">
            <w:pPr>
              <w:jc w:val="center"/>
              <w:rPr>
                <w:rFonts w:ascii="Times New Roman" w:hAnsi="Times New Roman" w:cs="Times New Roman"/>
                <w:lang w:val="kk-KZ"/>
              </w:rPr>
            </w:pPr>
            <w:r w:rsidRPr="00B81C62">
              <w:rPr>
                <w:rFonts w:ascii="Times New Roman" w:hAnsi="Times New Roman" w:cs="Times New Roman"/>
                <w:lang w:val="kk-KZ"/>
              </w:rPr>
              <w:t>A.A.</w:t>
            </w:r>
            <w:r w:rsidR="00B81C62">
              <w:rPr>
                <w:rFonts w:ascii="Times New Roman" w:hAnsi="Times New Roman" w:cs="Times New Roman"/>
                <w:lang w:val="en-US"/>
              </w:rPr>
              <w:t xml:space="preserve"> </w:t>
            </w:r>
            <w:r w:rsidR="00343E45" w:rsidRPr="00B81C62">
              <w:rPr>
                <w:rFonts w:ascii="Times New Roman" w:hAnsi="Times New Roman" w:cs="Times New Roman"/>
                <w:lang w:val="kk-KZ"/>
              </w:rPr>
              <w:t>Zhylgeldieva</w:t>
            </w:r>
          </w:p>
          <w:p w:rsidR="00343E45" w:rsidRPr="00B81C62" w:rsidRDefault="00B81C62" w:rsidP="000620F7">
            <w:pPr>
              <w:jc w:val="center"/>
              <w:rPr>
                <w:rFonts w:ascii="Times New Roman" w:hAnsi="Times New Roman" w:cs="Times New Roman"/>
                <w:lang w:val="en-US"/>
              </w:rPr>
            </w:pPr>
            <w:proofErr w:type="spellStart"/>
            <w:r w:rsidRPr="00B81C62">
              <w:rPr>
                <w:rFonts w:ascii="Times New Roman" w:hAnsi="Times New Roman" w:cs="Times New Roman"/>
                <w:lang w:val="en-US"/>
              </w:rPr>
              <w:t>Sh.B</w:t>
            </w:r>
            <w:proofErr w:type="spellEnd"/>
            <w:r w:rsidRPr="00B81C62">
              <w:rPr>
                <w:rFonts w:ascii="Times New Roman" w:hAnsi="Times New Roman" w:cs="Times New Roman"/>
                <w:lang w:val="en-US"/>
              </w:rPr>
              <w:t>.</w:t>
            </w:r>
            <w:r>
              <w:rPr>
                <w:rFonts w:ascii="Times New Roman" w:hAnsi="Times New Roman" w:cs="Times New Roman"/>
                <w:lang w:val="en-US"/>
              </w:rPr>
              <w:t xml:space="preserve"> </w:t>
            </w:r>
            <w:proofErr w:type="spellStart"/>
            <w:r w:rsidR="00343E45" w:rsidRPr="00B81C62">
              <w:rPr>
                <w:rFonts w:ascii="Times New Roman" w:hAnsi="Times New Roman" w:cs="Times New Roman"/>
                <w:lang w:val="en-US"/>
              </w:rPr>
              <w:t>Turzhigitova</w:t>
            </w:r>
            <w:proofErr w:type="spellEnd"/>
          </w:p>
          <w:p w:rsidR="007407F6" w:rsidRPr="00E3494E" w:rsidRDefault="007407F6" w:rsidP="00343E45">
            <w:pPr>
              <w:jc w:val="center"/>
              <w:rPr>
                <w:rFonts w:ascii="Times New Roman" w:hAnsi="Times New Roman" w:cs="Times New Roman"/>
                <w:color w:val="auto"/>
                <w:sz w:val="24"/>
                <w:szCs w:val="24"/>
                <w:lang w:val="kk-KZ"/>
              </w:rPr>
            </w:pPr>
          </w:p>
        </w:tc>
        <w:tc>
          <w:tcPr>
            <w:tcW w:w="1277" w:type="dxa"/>
            <w:tcBorders>
              <w:top w:val="single" w:sz="4" w:space="0" w:color="000000"/>
              <w:left w:val="single" w:sz="4" w:space="0" w:color="auto"/>
              <w:bottom w:val="single" w:sz="4" w:space="0" w:color="000000"/>
              <w:right w:val="single" w:sz="4" w:space="0" w:color="auto"/>
            </w:tcBorders>
          </w:tcPr>
          <w:p w:rsidR="007407F6" w:rsidRPr="00E3494E" w:rsidRDefault="007407F6" w:rsidP="00D517BF">
            <w:pPr>
              <w:ind w:right="154"/>
              <w:jc w:val="center"/>
              <w:rPr>
                <w:rFonts w:ascii="Times New Roman" w:hAnsi="Times New Roman" w:cs="Times New Roman"/>
                <w:color w:val="auto"/>
                <w:lang w:val="kk-KZ"/>
              </w:rPr>
            </w:pPr>
            <w:r w:rsidRPr="00E3494E">
              <w:rPr>
                <w:rFonts w:ascii="Times New Roman" w:hAnsi="Times New Roman" w:cs="Times New Roman"/>
                <w:color w:val="auto"/>
                <w:lang w:val="kk-KZ"/>
              </w:rPr>
              <w:t>2023</w:t>
            </w:r>
          </w:p>
        </w:tc>
        <w:tc>
          <w:tcPr>
            <w:tcW w:w="3406" w:type="dxa"/>
            <w:tcBorders>
              <w:top w:val="single" w:sz="4" w:space="0" w:color="000000"/>
              <w:left w:val="single" w:sz="4" w:space="0" w:color="auto"/>
              <w:bottom w:val="single" w:sz="4" w:space="0" w:color="000000"/>
              <w:right w:val="single" w:sz="4" w:space="0" w:color="000000"/>
            </w:tcBorders>
          </w:tcPr>
          <w:p w:rsidR="007407F6" w:rsidRPr="0083356A" w:rsidRDefault="007407F6" w:rsidP="00C65E55">
            <w:pPr>
              <w:ind w:right="154"/>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Academician of the Academy of Sciences of the Republic of Kazakhstan, D. V. N., prof. International Scientific Journal vol . Saiduldina "state and prospects of development of veterinary medicine and animal husbandry of the Republic of Kazakhstan " for 80 - practitioner. conf. collection of a</w:t>
            </w:r>
            <w:r>
              <w:rPr>
                <w:rFonts w:ascii="Times New Roman" w:hAnsi="Times New Roman" w:cs="Times New Roman"/>
                <w:color w:val="323E4F" w:themeColor="text2" w:themeShade="BF"/>
                <w:lang w:val="kk-KZ"/>
              </w:rPr>
              <w:t>rticles, Almaty, 15-16. 03.2023</w:t>
            </w:r>
            <w:r>
              <w:rPr>
                <w:rFonts w:ascii="Times New Roman" w:hAnsi="Times New Roman" w:cs="Times New Roman"/>
                <w:color w:val="323E4F" w:themeColor="text2" w:themeShade="BF"/>
                <w:lang w:val="en-US"/>
              </w:rPr>
              <w:t xml:space="preserve">7 </w:t>
            </w:r>
            <w:r w:rsidRPr="007C2823">
              <w:rPr>
                <w:rFonts w:ascii="Times New Roman" w:hAnsi="Times New Roman" w:cs="Times New Roman"/>
                <w:lang w:val="kk-KZ"/>
              </w:rPr>
              <w:t>Pp.</w:t>
            </w:r>
            <w:r>
              <w:rPr>
                <w:rFonts w:ascii="Times New Roman" w:hAnsi="Times New Roman" w:cs="Times New Roman"/>
                <w:color w:val="323E4F" w:themeColor="text2" w:themeShade="BF"/>
                <w:lang w:val="kk-KZ"/>
              </w:rPr>
              <w:t xml:space="preserve"> 322-327,</w:t>
            </w:r>
            <w:r w:rsidRPr="007C2823">
              <w:rPr>
                <w:rFonts w:ascii="Times New Roman" w:hAnsi="Times New Roman" w:cs="Times New Roman"/>
                <w:color w:val="323E4F" w:themeColor="text2" w:themeShade="BF"/>
                <w:lang w:val="kk-KZ"/>
              </w:rPr>
              <w:t xml:space="preserve"> Almaty</w:t>
            </w:r>
          </w:p>
        </w:tc>
      </w:tr>
      <w:tr w:rsidR="00343E45" w:rsidRPr="007C2823"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343E45" w:rsidRPr="00172CE7" w:rsidRDefault="00343E45" w:rsidP="00E60BC5">
            <w:pPr>
              <w:pStyle w:val="a9"/>
              <w:tabs>
                <w:tab w:val="left" w:pos="0"/>
              </w:tabs>
              <w:spacing w:after="0"/>
              <w:ind w:left="0"/>
              <w:jc w:val="center"/>
              <w:rPr>
                <w:sz w:val="22"/>
                <w:szCs w:val="22"/>
              </w:rPr>
            </w:pPr>
            <w:r w:rsidRPr="00172CE7">
              <w:rPr>
                <w:sz w:val="22"/>
                <w:szCs w:val="22"/>
                <w:lang w:val="kk-KZ"/>
              </w:rPr>
              <w:t>И</w:t>
            </w:r>
            <w:proofErr w:type="spellStart"/>
            <w:r w:rsidRPr="00172CE7">
              <w:rPr>
                <w:sz w:val="22"/>
                <w:szCs w:val="22"/>
              </w:rPr>
              <w:t>зучение</w:t>
            </w:r>
            <w:proofErr w:type="spellEnd"/>
            <w:r w:rsidRPr="00172CE7">
              <w:rPr>
                <w:sz w:val="22"/>
                <w:szCs w:val="22"/>
              </w:rPr>
              <w:t xml:space="preserve"> фармакологических свойств  </w:t>
            </w:r>
            <w:proofErr w:type="spellStart"/>
            <w:r w:rsidRPr="00172CE7">
              <w:rPr>
                <w:sz w:val="22"/>
                <w:szCs w:val="22"/>
              </w:rPr>
              <w:t>органотропных</w:t>
            </w:r>
            <w:proofErr w:type="spellEnd"/>
            <w:r w:rsidRPr="00172CE7">
              <w:rPr>
                <w:sz w:val="22"/>
                <w:szCs w:val="22"/>
              </w:rPr>
              <w:t xml:space="preserve"> </w:t>
            </w:r>
            <w:proofErr w:type="spellStart"/>
            <w:r w:rsidRPr="00172CE7">
              <w:rPr>
                <w:sz w:val="22"/>
                <w:szCs w:val="22"/>
              </w:rPr>
              <w:t>гипер</w:t>
            </w:r>
            <w:proofErr w:type="spellEnd"/>
            <w:r w:rsidRPr="00172CE7">
              <w:rPr>
                <w:sz w:val="22"/>
                <w:szCs w:val="22"/>
                <w:lang w:val="kk-KZ"/>
              </w:rPr>
              <w:t xml:space="preserve">иммунных </w:t>
            </w:r>
            <w:r w:rsidRPr="00172CE7">
              <w:rPr>
                <w:sz w:val="22"/>
                <w:szCs w:val="22"/>
              </w:rPr>
              <w:t>цитотоксических сывороток</w:t>
            </w:r>
          </w:p>
          <w:p w:rsidR="00343E45" w:rsidRPr="00172CE7" w:rsidRDefault="00343E45" w:rsidP="00E60BC5">
            <w:pPr>
              <w:jc w:val="center"/>
              <w:rPr>
                <w:rFonts w:ascii="Times New Roman" w:hAnsi="Times New Roman" w:cs="Times New Roman"/>
              </w:rPr>
            </w:pPr>
          </w:p>
        </w:tc>
        <w:tc>
          <w:tcPr>
            <w:tcW w:w="2410" w:type="dxa"/>
            <w:gridSpan w:val="4"/>
            <w:tcBorders>
              <w:top w:val="single" w:sz="4" w:space="0" w:color="000000"/>
              <w:left w:val="single" w:sz="4" w:space="0" w:color="000000"/>
              <w:bottom w:val="single" w:sz="4" w:space="0" w:color="000000"/>
              <w:right w:val="single" w:sz="4" w:space="0" w:color="auto"/>
            </w:tcBorders>
          </w:tcPr>
          <w:p w:rsidR="00396E0F" w:rsidRPr="00EB0EB2" w:rsidRDefault="00396E0F" w:rsidP="00396E0F">
            <w:pPr>
              <w:jc w:val="center"/>
              <w:rPr>
                <w:rFonts w:ascii="Times New Roman" w:hAnsi="Times New Roman" w:cs="Times New Roman"/>
              </w:rPr>
            </w:pPr>
            <w:r w:rsidRPr="00CC7590">
              <w:rPr>
                <w:rStyle w:val="ezkurwreuab5ozgtqnkl"/>
                <w:rFonts w:ascii="Times New Roman" w:hAnsi="Times New Roman" w:cs="Times New Roman"/>
                <w:lang w:val="en-US"/>
              </w:rPr>
              <w:t>N</w:t>
            </w:r>
            <w:r w:rsidRPr="00396E0F">
              <w:rPr>
                <w:rStyle w:val="ezkurwreuab5ozgtqnkl"/>
                <w:rFonts w:ascii="Times New Roman" w:hAnsi="Times New Roman" w:cs="Times New Roman"/>
              </w:rPr>
              <w:t>.</w:t>
            </w:r>
            <w:r w:rsidRPr="00CC7590">
              <w:rPr>
                <w:rStyle w:val="ezkurwreuab5ozgtqnkl"/>
                <w:rFonts w:ascii="Times New Roman" w:hAnsi="Times New Roman" w:cs="Times New Roman"/>
                <w:lang w:val="en-US"/>
              </w:rPr>
              <w:t>A</w:t>
            </w:r>
            <w:r w:rsidRPr="00396E0F">
              <w:rPr>
                <w:rStyle w:val="ezkurwreuab5ozgtqnkl"/>
                <w:rFonts w:ascii="Times New Roman" w:hAnsi="Times New Roman" w:cs="Times New Roman"/>
              </w:rPr>
              <w:t>.</w:t>
            </w:r>
            <w:r w:rsidRPr="00396E0F">
              <w:rPr>
                <w:rFonts w:ascii="Times New Roman" w:hAnsi="Times New Roman" w:cs="Times New Roman"/>
              </w:rPr>
              <w:t xml:space="preserve"> </w:t>
            </w:r>
            <w:proofErr w:type="spellStart"/>
            <w:r w:rsidRPr="00CC7590">
              <w:rPr>
                <w:rStyle w:val="ezkurwreuab5ozgtqnkl"/>
                <w:rFonts w:ascii="Times New Roman" w:hAnsi="Times New Roman" w:cs="Times New Roman"/>
                <w:lang w:val="en-US"/>
              </w:rPr>
              <w:t>Zamanbekov</w:t>
            </w:r>
            <w:proofErr w:type="spellEnd"/>
            <w:r w:rsidRPr="00396E0F">
              <w:rPr>
                <w:rFonts w:ascii="Times New Roman" w:hAnsi="Times New Roman" w:cs="Times New Roman"/>
              </w:rPr>
              <w:t xml:space="preserve"> </w:t>
            </w:r>
          </w:p>
          <w:p w:rsidR="00396E0F" w:rsidRPr="00EB0EB2" w:rsidRDefault="00396E0F" w:rsidP="00396E0F">
            <w:pPr>
              <w:rPr>
                <w:rFonts w:ascii="Times New Roman" w:hAnsi="Times New Roman" w:cs="Times New Roman"/>
              </w:rPr>
            </w:pPr>
            <w:r w:rsidRPr="00EB0EB2">
              <w:rPr>
                <w:rStyle w:val="ezkurwreuab5ozgtqnkl"/>
                <w:rFonts w:ascii="Times New Roman" w:hAnsi="Times New Roman" w:cs="Times New Roman"/>
              </w:rPr>
              <w:t xml:space="preserve">      </w:t>
            </w:r>
            <w:r w:rsidRPr="00CC7590">
              <w:rPr>
                <w:rStyle w:val="ezkurwreuab5ozgtqnkl"/>
                <w:rFonts w:ascii="Times New Roman" w:hAnsi="Times New Roman" w:cs="Times New Roman"/>
                <w:lang w:val="en-US"/>
              </w:rPr>
              <w:t>N</w:t>
            </w:r>
            <w:r w:rsidRPr="00EB0EB2">
              <w:rPr>
                <w:rStyle w:val="ezkurwreuab5ozgtqnkl"/>
                <w:rFonts w:ascii="Times New Roman" w:hAnsi="Times New Roman" w:cs="Times New Roman"/>
              </w:rPr>
              <w:t>.</w:t>
            </w:r>
            <w:r w:rsidRPr="00CC7590">
              <w:rPr>
                <w:rFonts w:ascii="Times New Roman" w:hAnsi="Times New Roman" w:cs="Times New Roman"/>
                <w:lang w:val="en-US"/>
              </w:rPr>
              <w:t>K</w:t>
            </w:r>
            <w:r w:rsidRPr="00EB0EB2">
              <w:rPr>
                <w:rFonts w:ascii="Times New Roman" w:hAnsi="Times New Roman" w:cs="Times New Roman"/>
              </w:rPr>
              <w:t xml:space="preserve">. </w:t>
            </w:r>
            <w:proofErr w:type="spellStart"/>
            <w:r w:rsidRPr="00CC7590">
              <w:rPr>
                <w:rStyle w:val="ezkurwreuab5ozgtqnkl"/>
                <w:rFonts w:ascii="Times New Roman" w:hAnsi="Times New Roman" w:cs="Times New Roman"/>
                <w:lang w:val="en-US"/>
              </w:rPr>
              <w:t>Kobdikova</w:t>
            </w:r>
            <w:proofErr w:type="spellEnd"/>
            <w:r w:rsidRPr="00EB0EB2">
              <w:rPr>
                <w:rFonts w:ascii="Times New Roman" w:hAnsi="Times New Roman" w:cs="Times New Roman"/>
              </w:rPr>
              <w:t xml:space="preserve"> </w:t>
            </w:r>
          </w:p>
          <w:p w:rsidR="00343E45" w:rsidRPr="00396E0F" w:rsidRDefault="00396E0F" w:rsidP="00396E0F">
            <w:pPr>
              <w:jc w:val="center"/>
              <w:rPr>
                <w:rFonts w:ascii="Times New Roman" w:hAnsi="Times New Roman" w:cs="Times New Roman"/>
                <w:lang w:val="en-US"/>
              </w:rPr>
            </w:pPr>
            <w:proofErr w:type="spellStart"/>
            <w:r w:rsidRPr="00CC7590">
              <w:rPr>
                <w:rStyle w:val="ezkurwreuab5ozgtqnkl"/>
                <w:rFonts w:ascii="Times New Roman" w:hAnsi="Times New Roman" w:cs="Times New Roman"/>
                <w:lang w:val="en-US"/>
              </w:rPr>
              <w:t>Sh</w:t>
            </w:r>
            <w:r w:rsidRPr="00396E0F">
              <w:rPr>
                <w:rFonts w:ascii="Times New Roman" w:hAnsi="Times New Roman" w:cs="Times New Roman"/>
                <w:lang w:val="en-US"/>
              </w:rPr>
              <w:t>.</w:t>
            </w:r>
            <w:r w:rsidRPr="00CC7590">
              <w:rPr>
                <w:rStyle w:val="ezkurwreuab5ozgtqnkl"/>
                <w:rFonts w:ascii="Times New Roman" w:hAnsi="Times New Roman" w:cs="Times New Roman"/>
                <w:lang w:val="en-US"/>
              </w:rPr>
              <w:t>B</w:t>
            </w:r>
            <w:proofErr w:type="spellEnd"/>
            <w:r w:rsidRPr="00396E0F">
              <w:rPr>
                <w:rStyle w:val="ezkurwreuab5ozgtqnkl"/>
                <w:rFonts w:ascii="Times New Roman" w:hAnsi="Times New Roman" w:cs="Times New Roman"/>
                <w:lang w:val="en-US"/>
              </w:rPr>
              <w:t>.</w:t>
            </w:r>
            <w:r>
              <w:rPr>
                <w:rStyle w:val="ezkurwreuab5ozgtqnkl"/>
                <w:rFonts w:ascii="Times New Roman" w:hAnsi="Times New Roman" w:cs="Times New Roman"/>
                <w:lang w:val="en-US"/>
              </w:rPr>
              <w:t xml:space="preserve"> </w:t>
            </w:r>
            <w:proofErr w:type="spellStart"/>
            <w:r w:rsidRPr="00CC7590">
              <w:rPr>
                <w:rStyle w:val="ezkurwreuab5ozgtqnkl"/>
                <w:rFonts w:ascii="Times New Roman" w:hAnsi="Times New Roman" w:cs="Times New Roman"/>
                <w:lang w:val="en-US"/>
              </w:rPr>
              <w:t>Turzhigitova</w:t>
            </w:r>
            <w:proofErr w:type="spellEnd"/>
            <w:r w:rsidRPr="00396E0F">
              <w:rPr>
                <w:rFonts w:ascii="Times New Roman" w:hAnsi="Times New Roman" w:cs="Times New Roman"/>
                <w:lang w:val="en-US"/>
              </w:rPr>
              <w:t xml:space="preserve"> </w:t>
            </w:r>
          </w:p>
        </w:tc>
        <w:tc>
          <w:tcPr>
            <w:tcW w:w="1277" w:type="dxa"/>
            <w:tcBorders>
              <w:top w:val="single" w:sz="4" w:space="0" w:color="000000"/>
              <w:left w:val="single" w:sz="4" w:space="0" w:color="auto"/>
              <w:bottom w:val="single" w:sz="4" w:space="0" w:color="000000"/>
              <w:right w:val="single" w:sz="4" w:space="0" w:color="auto"/>
            </w:tcBorders>
          </w:tcPr>
          <w:p w:rsidR="00343E45" w:rsidRPr="00E3494E" w:rsidRDefault="00343E45" w:rsidP="00E60BC5">
            <w:pPr>
              <w:ind w:right="154"/>
              <w:jc w:val="center"/>
              <w:rPr>
                <w:rFonts w:ascii="Times New Roman" w:hAnsi="Times New Roman" w:cs="Times New Roman"/>
                <w:color w:val="auto"/>
                <w:lang w:val="kk-KZ"/>
              </w:rPr>
            </w:pPr>
            <w:r>
              <w:rPr>
                <w:rFonts w:ascii="Times New Roman" w:hAnsi="Times New Roman" w:cs="Times New Roman"/>
                <w:color w:val="auto"/>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343E45" w:rsidRPr="00837D5E" w:rsidRDefault="00343E45" w:rsidP="00E60BC5">
            <w:pPr>
              <w:jc w:val="center"/>
              <w:rPr>
                <w:rFonts w:ascii="Times New Roman" w:hAnsi="Times New Roman" w:cs="Times New Roman"/>
                <w:color w:val="323E4F" w:themeColor="text2" w:themeShade="BF"/>
                <w:lang w:val="kk-KZ"/>
              </w:rPr>
            </w:pPr>
            <w:r w:rsidRPr="00CC7590">
              <w:rPr>
                <w:rStyle w:val="ezkurwreuab5ozgtqnkl"/>
                <w:rFonts w:ascii="Times New Roman" w:hAnsi="Times New Roman" w:cs="Times New Roman"/>
                <w:lang w:val="en-US"/>
              </w:rPr>
              <w:t>Sat.</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mat.</w:t>
            </w:r>
            <w:r w:rsidRPr="00CC7590">
              <w:rPr>
                <w:rFonts w:ascii="Times New Roman" w:hAnsi="Times New Roman" w:cs="Times New Roman"/>
                <w:lang w:val="en-US"/>
              </w:rPr>
              <w:t xml:space="preserve"> </w:t>
            </w:r>
            <w:proofErr w:type="gramStart"/>
            <w:r w:rsidRPr="00CC7590">
              <w:rPr>
                <w:rStyle w:val="ezkurwreuab5ozgtqnkl"/>
                <w:rFonts w:ascii="Times New Roman" w:hAnsi="Times New Roman" w:cs="Times New Roman"/>
                <w:lang w:val="en-US"/>
              </w:rPr>
              <w:t>international</w:t>
            </w:r>
            <w:proofErr w:type="gramEnd"/>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scientific</w:t>
            </w:r>
            <w:r w:rsidRPr="00CC7590">
              <w:rPr>
                <w:rFonts w:ascii="Times New Roman" w:hAnsi="Times New Roman" w:cs="Times New Roman"/>
                <w:lang w:val="en-US"/>
              </w:rPr>
              <w:t xml:space="preserve"> and </w:t>
            </w:r>
            <w:r w:rsidRPr="00CC7590">
              <w:rPr>
                <w:rStyle w:val="ezkurwreuab5ozgtqnkl"/>
                <w:rFonts w:ascii="Times New Roman" w:hAnsi="Times New Roman" w:cs="Times New Roman"/>
                <w:lang w:val="en-US"/>
              </w:rPr>
              <w:t>practical</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conference</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"Development</w:t>
            </w:r>
            <w:r w:rsidRPr="00CC7590">
              <w:rPr>
                <w:rFonts w:ascii="Times New Roman" w:hAnsi="Times New Roman" w:cs="Times New Roman"/>
                <w:lang w:val="en-US"/>
              </w:rPr>
              <w:t xml:space="preserve"> of </w:t>
            </w:r>
            <w:r w:rsidRPr="00CC7590">
              <w:rPr>
                <w:rStyle w:val="ezkurwreuab5ozgtqnkl"/>
                <w:rFonts w:ascii="Times New Roman" w:hAnsi="Times New Roman" w:cs="Times New Roman"/>
                <w:lang w:val="en-US"/>
              </w:rPr>
              <w:t>modern</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science:</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trends,</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problems,</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prospects",</w:t>
            </w:r>
            <w:r w:rsidRPr="00CC7590">
              <w:rPr>
                <w:rFonts w:ascii="Times New Roman" w:hAnsi="Times New Roman" w:cs="Times New Roman"/>
                <w:lang w:val="en-US"/>
              </w:rPr>
              <w:t xml:space="preserve"> </w:t>
            </w:r>
            <w:r w:rsidRPr="00CC7590">
              <w:rPr>
                <w:rStyle w:val="ezkurwreuab5ozgtqnkl"/>
                <w:rFonts w:ascii="Times New Roman" w:hAnsi="Times New Roman" w:cs="Times New Roman"/>
                <w:lang w:val="en-US"/>
              </w:rPr>
              <w:t>04/22/2024.</w:t>
            </w:r>
            <w:r w:rsidRPr="00CC7590">
              <w:rPr>
                <w:rFonts w:ascii="Times New Roman" w:hAnsi="Times New Roman" w:cs="Times New Roman"/>
                <w:lang w:val="en-US"/>
              </w:rPr>
              <w:t xml:space="preserve"> </w:t>
            </w:r>
            <w:proofErr w:type="spellStart"/>
            <w:r w:rsidRPr="00CC7590">
              <w:rPr>
                <w:rStyle w:val="ezkurwreuab5ozgtqnkl"/>
                <w:rFonts w:ascii="Times New Roman" w:hAnsi="Times New Roman" w:cs="Times New Roman"/>
              </w:rPr>
              <w:t>Sofia</w:t>
            </w:r>
            <w:proofErr w:type="spellEnd"/>
            <w:r w:rsidRPr="00CC7590">
              <w:rPr>
                <w:rStyle w:val="ezkurwreuab5ozgtqnkl"/>
                <w:rFonts w:ascii="Times New Roman" w:hAnsi="Times New Roman" w:cs="Times New Roman"/>
              </w:rPr>
              <w:t>,</w:t>
            </w:r>
            <w:r w:rsidRPr="00CC7590">
              <w:rPr>
                <w:rFonts w:ascii="Times New Roman" w:hAnsi="Times New Roman" w:cs="Times New Roman"/>
              </w:rPr>
              <w:t xml:space="preserve"> </w:t>
            </w:r>
            <w:proofErr w:type="spellStart"/>
            <w:r w:rsidRPr="00CC7590">
              <w:rPr>
                <w:rStyle w:val="ezkurwreuab5ozgtqnkl"/>
                <w:rFonts w:ascii="Times New Roman" w:hAnsi="Times New Roman" w:cs="Times New Roman"/>
              </w:rPr>
              <w:t>Bulgaria</w:t>
            </w:r>
            <w:proofErr w:type="spellEnd"/>
            <w:r w:rsidRPr="00CC7590">
              <w:rPr>
                <w:rStyle w:val="ezkurwreuab5ozgtqnkl"/>
                <w:rFonts w:ascii="Times New Roman" w:hAnsi="Times New Roman" w:cs="Times New Roman"/>
              </w:rPr>
              <w:t>.-</w:t>
            </w:r>
            <w:r w:rsidRPr="00CC7590">
              <w:rPr>
                <w:rFonts w:ascii="Times New Roman" w:hAnsi="Times New Roman" w:cs="Times New Roman"/>
              </w:rPr>
              <w:t xml:space="preserve"> p.57-60.</w:t>
            </w:r>
          </w:p>
        </w:tc>
      </w:tr>
      <w:tr w:rsidR="007407F6" w:rsidRPr="007C2823" w:rsidTr="00390765">
        <w:trPr>
          <w:trHeight w:val="345"/>
        </w:trPr>
        <w:tc>
          <w:tcPr>
            <w:tcW w:w="10505" w:type="dxa"/>
            <w:gridSpan w:val="11"/>
            <w:tcBorders>
              <w:top w:val="single" w:sz="4" w:space="0" w:color="000000"/>
              <w:left w:val="single" w:sz="4" w:space="0" w:color="000000"/>
              <w:bottom w:val="single" w:sz="4" w:space="0" w:color="000000"/>
              <w:right w:val="single" w:sz="4" w:space="0" w:color="000000"/>
            </w:tcBorders>
          </w:tcPr>
          <w:p w:rsidR="007407F6" w:rsidRPr="0083356A" w:rsidRDefault="007407F6" w:rsidP="00C65E55">
            <w:pPr>
              <w:jc w:val="center"/>
              <w:rPr>
                <w:rFonts w:ascii="Times New Roman" w:hAnsi="Times New Roman" w:cs="Times New Roman"/>
                <w:bCs/>
                <w:lang w:val="kk-KZ"/>
              </w:rPr>
            </w:pPr>
            <w:r w:rsidRPr="0083356A">
              <w:rPr>
                <w:rFonts w:ascii="Times New Roman" w:hAnsi="Times New Roman" w:cs="Times New Roman"/>
                <w:b/>
                <w:color w:val="323E4F" w:themeColor="text2" w:themeShade="BF"/>
                <w:lang w:val="en-US"/>
              </w:rPr>
              <w:t>b</w:t>
            </w:r>
            <w:r w:rsidRPr="0083356A">
              <w:rPr>
                <w:rFonts w:ascii="Times New Roman" w:hAnsi="Times New Roman" w:cs="Times New Roman"/>
                <w:b/>
                <w:color w:val="323E4F" w:themeColor="text2" w:themeShade="BF"/>
                <w:lang w:val="kk-KZ"/>
              </w:rPr>
              <w:t>) textbooks, textbooks, monographs</w:t>
            </w:r>
          </w:p>
        </w:tc>
      </w:tr>
      <w:tr w:rsidR="007407F6" w:rsidRPr="00F453DF"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ind w:left="144" w:right="-7"/>
              <w:rPr>
                <w:rFonts w:ascii="Times New Roman" w:hAnsi="Times New Roman" w:cs="Times New Roman"/>
                <w:color w:val="auto"/>
                <w:lang w:val="kk-KZ"/>
              </w:rPr>
            </w:pPr>
            <w:r w:rsidRPr="003B278E">
              <w:rPr>
                <w:rFonts w:ascii="Times New Roman" w:hAnsi="Times New Roman" w:cs="Times New Roman"/>
                <w:color w:val="auto"/>
                <w:lang w:val="kk-KZ"/>
              </w:rPr>
              <w:t>Pharmacology, toxicology and toxicological analysis.</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83356A" w:rsidRDefault="007407F6"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Zamanbekov N.A., Kobdikova N.K., Korabaev E.M., Turzhigitova Sh.B., Zhylgeldieva A.A.</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sidRPr="0086281E">
              <w:rPr>
                <w:rFonts w:ascii="Times New Roman" w:hAnsi="Times New Roman" w:cs="Times New Roman"/>
                <w:color w:val="44546A" w:themeColor="text2"/>
                <w:lang w:val="kk-KZ"/>
              </w:rPr>
              <w:t>2019</w:t>
            </w:r>
          </w:p>
        </w:tc>
        <w:tc>
          <w:tcPr>
            <w:tcW w:w="3406" w:type="dxa"/>
            <w:tcBorders>
              <w:top w:val="single" w:sz="4" w:space="0" w:color="000000"/>
              <w:left w:val="single" w:sz="4" w:space="0" w:color="auto"/>
              <w:bottom w:val="single" w:sz="4" w:space="0" w:color="000000"/>
              <w:right w:val="single" w:sz="4" w:space="0" w:color="000000"/>
            </w:tcBorders>
          </w:tcPr>
          <w:p w:rsidR="007407F6" w:rsidRPr="00CE389B" w:rsidRDefault="007407F6" w:rsidP="00D517BF">
            <w:pPr>
              <w:jc w:val="center"/>
              <w:rPr>
                <w:rFonts w:ascii="Times New Roman" w:hAnsi="Times New Roman" w:cs="Times New Roman"/>
                <w:bCs/>
                <w:color w:val="44546A" w:themeColor="text2"/>
                <w:lang w:val="kk-KZ"/>
              </w:rPr>
            </w:pPr>
            <w:r w:rsidRPr="00CE389B">
              <w:rPr>
                <w:rFonts w:ascii="Times New Roman" w:hAnsi="Times New Roman" w:cs="Times New Roman"/>
                <w:bCs/>
                <w:color w:val="44546A" w:themeColor="text2"/>
                <w:lang w:val="kk-KZ"/>
              </w:rPr>
              <w:t>UMR No. 2340 dated 12/20/2019 4,6 pp. l. Ed. "Print master".</w:t>
            </w:r>
          </w:p>
        </w:tc>
      </w:tr>
      <w:tr w:rsidR="007407F6" w:rsidRPr="00F453DF"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8B69F5">
            <w:pPr>
              <w:jc w:val="center"/>
              <w:rPr>
                <w:rFonts w:ascii="Times New Roman" w:hAnsi="Times New Roman" w:cs="Times New Roman"/>
                <w:color w:val="auto"/>
                <w:lang w:val="en-US"/>
              </w:rPr>
            </w:pPr>
            <w:r w:rsidRPr="003B278E">
              <w:rPr>
                <w:rFonts w:ascii="Times New Roman" w:hAnsi="Times New Roman" w:cs="Times New Roman"/>
                <w:color w:val="auto"/>
                <w:lang w:val="kk-KZ"/>
              </w:rPr>
              <w:t>Veterinary pharmacy.</w:t>
            </w:r>
          </w:p>
          <w:p w:rsidR="007407F6" w:rsidRPr="003B278E" w:rsidRDefault="007407F6" w:rsidP="008B69F5">
            <w:pPr>
              <w:jc w:val="center"/>
              <w:rPr>
                <w:rFonts w:ascii="Times New Roman" w:hAnsi="Times New Roman" w:cs="Times New Roman"/>
                <w:color w:val="auto"/>
                <w:lang w:val="kk-KZ"/>
              </w:rPr>
            </w:pPr>
            <w:r w:rsidRPr="003B278E">
              <w:rPr>
                <w:rFonts w:ascii="Times New Roman" w:hAnsi="Times New Roman" w:cs="Times New Roman"/>
                <w:color w:val="auto"/>
                <w:lang w:val="kk-KZ"/>
              </w:rPr>
              <w:t>Training manual.</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4E6F76" w:rsidRDefault="007407F6" w:rsidP="0057252A">
            <w:pPr>
              <w:jc w:val="center"/>
              <w:rPr>
                <w:rFonts w:ascii="KZ Times New Roman" w:hAnsi="KZ Times New Roman" w:cs="Times New Roman"/>
                <w:color w:val="auto"/>
                <w:lang w:val="kk-KZ"/>
              </w:rPr>
            </w:pPr>
            <w:r w:rsidRPr="004274E5">
              <w:rPr>
                <w:rFonts w:ascii="KZ Times New Roman" w:hAnsi="KZ Times New Roman" w:cs="Times New Roman"/>
                <w:color w:val="auto"/>
                <w:lang w:val="kk-KZ"/>
              </w:rPr>
              <w:t>Zamanbekov N. A.</w:t>
            </w:r>
            <w:r w:rsidRPr="004E6F76">
              <w:rPr>
                <w:rFonts w:ascii="KZ Times New Roman" w:hAnsi="KZ Times New Roman" w:cs="Times New Roman"/>
                <w:color w:val="auto"/>
                <w:lang w:val="kk-KZ"/>
              </w:rPr>
              <w:t xml:space="preserve"> </w:t>
            </w:r>
            <w:r w:rsidRPr="00417EE4">
              <w:rPr>
                <w:rFonts w:ascii="Times New Roman" w:hAnsi="Times New Roman" w:cs="Times New Roman"/>
                <w:bCs/>
                <w:color w:val="323E4F" w:themeColor="text2" w:themeShade="BF"/>
                <w:lang w:val="kk-KZ"/>
              </w:rPr>
              <w:t xml:space="preserve">Kobdikova N. K., </w:t>
            </w:r>
            <w:r w:rsidRPr="00251640">
              <w:rPr>
                <w:rFonts w:ascii="KZ Times New Roman" w:hAnsi="KZ Times New Roman" w:cs="Times New Roman"/>
                <w:color w:val="auto"/>
                <w:lang w:val="kk-KZ"/>
              </w:rPr>
              <w:t>Kuzembekova G.B.</w:t>
            </w:r>
            <w:r w:rsidRPr="004E6F76">
              <w:rPr>
                <w:rFonts w:ascii="KZ Times New Roman" w:hAnsi="KZ Times New Roman" w:cs="Times New Roman"/>
                <w:color w:val="auto"/>
                <w:lang w:val="kk-KZ"/>
              </w:rPr>
              <w:t xml:space="preserve">, </w:t>
            </w:r>
            <w:r w:rsidRPr="00417EE4">
              <w:rPr>
                <w:rFonts w:ascii="Times New Roman" w:hAnsi="Times New Roman" w:cs="Times New Roman"/>
                <w:bCs/>
                <w:color w:val="323E4F" w:themeColor="text2" w:themeShade="BF"/>
                <w:lang w:val="kk-KZ"/>
              </w:rPr>
              <w:t xml:space="preserve">Korabaev E.M. </w:t>
            </w:r>
            <w:r>
              <w:rPr>
                <w:rFonts w:ascii="Times New Roman" w:hAnsi="Times New Roman" w:cs="Times New Roman"/>
                <w:bCs/>
                <w:color w:val="323E4F" w:themeColor="text2" w:themeShade="BF"/>
                <w:lang w:val="kk-KZ"/>
              </w:rPr>
              <w:t>Turzhigitova</w:t>
            </w:r>
            <w:r w:rsidRPr="00417EE4">
              <w:rPr>
                <w:rFonts w:ascii="Times New Roman" w:hAnsi="Times New Roman" w:cs="Times New Roman"/>
                <w:bCs/>
                <w:color w:val="323E4F" w:themeColor="text2" w:themeShade="BF"/>
                <w:lang w:val="kk-KZ"/>
              </w:rPr>
              <w:t xml:space="preserve"> Sh. B.,</w:t>
            </w:r>
          </w:p>
        </w:tc>
        <w:tc>
          <w:tcPr>
            <w:tcW w:w="1277" w:type="dxa"/>
            <w:tcBorders>
              <w:top w:val="single" w:sz="4" w:space="0" w:color="000000"/>
              <w:left w:val="single" w:sz="4" w:space="0" w:color="auto"/>
              <w:bottom w:val="single" w:sz="4" w:space="0" w:color="000000"/>
              <w:right w:val="single" w:sz="4" w:space="0" w:color="auto"/>
            </w:tcBorders>
          </w:tcPr>
          <w:p w:rsidR="007407F6" w:rsidRPr="004E6F76" w:rsidRDefault="007407F6" w:rsidP="0057252A">
            <w:pPr>
              <w:ind w:left="43" w:right="-7"/>
              <w:jc w:val="center"/>
              <w:rPr>
                <w:rFonts w:ascii="KZ Times New Roman" w:hAnsi="KZ Times New Roman" w:cs="Times New Roman"/>
                <w:color w:val="auto"/>
                <w:lang w:val="kk-KZ"/>
              </w:rPr>
            </w:pPr>
            <w:r w:rsidRPr="004E6F76">
              <w:rPr>
                <w:rFonts w:ascii="KZ Times New Roman" w:hAnsi="KZ Times New Roman" w:cs="Times New Roman"/>
                <w:color w:val="auto"/>
                <w:lang w:val="kk-KZ"/>
              </w:rPr>
              <w:t>Алматы, 2020</w:t>
            </w:r>
          </w:p>
        </w:tc>
        <w:tc>
          <w:tcPr>
            <w:tcW w:w="3406" w:type="dxa"/>
            <w:tcBorders>
              <w:top w:val="single" w:sz="4" w:space="0" w:color="000000"/>
              <w:left w:val="single" w:sz="4" w:space="0" w:color="auto"/>
              <w:bottom w:val="single" w:sz="4" w:space="0" w:color="000000"/>
              <w:right w:val="single" w:sz="4" w:space="0" w:color="000000"/>
            </w:tcBorders>
          </w:tcPr>
          <w:p w:rsidR="007407F6" w:rsidRPr="004E6F76" w:rsidRDefault="007407F6" w:rsidP="009562DA">
            <w:pPr>
              <w:jc w:val="center"/>
              <w:rPr>
                <w:rFonts w:ascii="KZ Times New Roman" w:hAnsi="KZ Times New Roman" w:cs="Times New Roman"/>
                <w:bCs/>
                <w:color w:val="auto"/>
                <w:lang w:val="kk-KZ"/>
              </w:rPr>
            </w:pPr>
            <w:r w:rsidRPr="00251640">
              <w:rPr>
                <w:rFonts w:ascii="KZ Times New Roman" w:hAnsi="KZ Times New Roman" w:cs="Times New Roman"/>
                <w:color w:val="auto"/>
                <w:lang w:val="kk-KZ"/>
              </w:rPr>
              <w:t>Publis</w:t>
            </w:r>
            <w:r>
              <w:rPr>
                <w:rFonts w:ascii="KZ Times New Roman" w:hAnsi="KZ Times New Roman" w:cs="Times New Roman"/>
                <w:color w:val="auto"/>
                <w:lang w:val="kk-KZ"/>
              </w:rPr>
              <w:t>hing house" aitumar".</w:t>
            </w:r>
            <w:r w:rsidRPr="00251640">
              <w:rPr>
                <w:rFonts w:ascii="KZ Times New Roman" w:hAnsi="KZ Times New Roman" w:cs="Times New Roman"/>
                <w:color w:val="auto"/>
                <w:lang w:val="kk-KZ"/>
              </w:rPr>
              <w:t xml:space="preserve">P 299 </w:t>
            </w:r>
          </w:p>
        </w:tc>
      </w:tr>
      <w:tr w:rsidR="007407F6" w:rsidRPr="00EB0EB2"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jc w:val="center"/>
              <w:rPr>
                <w:rFonts w:ascii="Times New Roman" w:hAnsi="Times New Roman" w:cs="Times New Roman"/>
                <w:color w:val="auto"/>
                <w:lang w:val="kk-KZ"/>
              </w:rPr>
            </w:pPr>
            <w:r w:rsidRPr="003B278E">
              <w:rPr>
                <w:rFonts w:ascii="Times New Roman" w:hAnsi="Times New Roman" w:cs="Times New Roman"/>
                <w:color w:val="auto"/>
                <w:lang w:val="kk-KZ"/>
              </w:rPr>
              <w:t>Pharmacology</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83356A" w:rsidRDefault="007407F6"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 xml:space="preserve">Zamanbekov N.A., Kobdikova N.K., </w:t>
            </w:r>
            <w:r w:rsidRPr="004E6F76">
              <w:rPr>
                <w:rFonts w:ascii="KZ Times New Roman" w:hAnsi="KZ Times New Roman" w:cs="Times New Roman"/>
                <w:bCs/>
                <w:color w:val="auto"/>
                <w:lang w:val="kk-KZ"/>
              </w:rPr>
              <w:t>Korabaev E</w:t>
            </w:r>
            <w:r w:rsidRPr="00E5248F">
              <w:rPr>
                <w:rFonts w:ascii="Times New Roman" w:hAnsi="Times New Roman" w:cs="Times New Roman"/>
                <w:color w:val="323E4F" w:themeColor="text2" w:themeShade="BF"/>
                <w:lang w:val="kk-KZ"/>
              </w:rPr>
              <w:t xml:space="preserve"> E.M., Turzhigitova Sh.B., Zhylgeldieva A.A.</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sidRPr="0086281E">
              <w:rPr>
                <w:rFonts w:ascii="Times New Roman" w:hAnsi="Times New Roman" w:cs="Times New Roman"/>
                <w:color w:val="44546A" w:themeColor="text2"/>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EB0EB2" w:rsidRDefault="007407F6" w:rsidP="000E4094">
            <w:pPr>
              <w:jc w:val="center"/>
              <w:rPr>
                <w:rFonts w:ascii="Times New Roman" w:hAnsi="Times New Roman" w:cs="Times New Roman"/>
                <w:lang w:val="en-US"/>
              </w:rPr>
            </w:pPr>
            <w:r w:rsidRPr="00EB0EB2">
              <w:rPr>
                <w:rFonts w:ascii="Times New Roman" w:hAnsi="Times New Roman" w:cs="Times New Roman"/>
                <w:lang w:val="en-US"/>
              </w:rPr>
              <w:t>UMS No. 8 dated 24.01.2022, 8</w:t>
            </w:r>
            <w:proofErr w:type="gramStart"/>
            <w:r w:rsidRPr="00EB0EB2">
              <w:rPr>
                <w:rFonts w:ascii="Times New Roman" w:hAnsi="Times New Roman" w:cs="Times New Roman"/>
                <w:lang w:val="en-US"/>
              </w:rPr>
              <w:t>,25</w:t>
            </w:r>
            <w:proofErr w:type="gramEnd"/>
            <w:r w:rsidRPr="00EB0EB2">
              <w:rPr>
                <w:rFonts w:ascii="Times New Roman" w:hAnsi="Times New Roman" w:cs="Times New Roman"/>
                <w:lang w:val="en-US"/>
              </w:rPr>
              <w:t xml:space="preserve"> </w:t>
            </w:r>
            <w:proofErr w:type="spellStart"/>
            <w:r w:rsidRPr="00EB0EB2">
              <w:rPr>
                <w:rFonts w:ascii="Times New Roman" w:hAnsi="Times New Roman" w:cs="Times New Roman"/>
                <w:lang w:val="en-US"/>
              </w:rPr>
              <w:t>p.l</w:t>
            </w:r>
            <w:proofErr w:type="spellEnd"/>
            <w:r w:rsidRPr="00EB0EB2">
              <w:rPr>
                <w:rFonts w:ascii="Times New Roman" w:hAnsi="Times New Roman" w:cs="Times New Roman"/>
                <w:lang w:val="en-US"/>
              </w:rPr>
              <w:t>., Ed."</w:t>
            </w:r>
            <w:proofErr w:type="spellStart"/>
            <w:r w:rsidRPr="00EB0EB2">
              <w:rPr>
                <w:rFonts w:ascii="Times New Roman" w:hAnsi="Times New Roman" w:cs="Times New Roman"/>
                <w:lang w:val="en-US"/>
              </w:rPr>
              <w:t>Aitumar</w:t>
            </w:r>
            <w:proofErr w:type="spellEnd"/>
            <w:r w:rsidRPr="00EB0EB2">
              <w:rPr>
                <w:rFonts w:ascii="Times New Roman" w:hAnsi="Times New Roman" w:cs="Times New Roman"/>
                <w:lang w:val="en-US"/>
              </w:rPr>
              <w:t>".</w:t>
            </w:r>
          </w:p>
        </w:tc>
      </w:tr>
      <w:tr w:rsidR="007407F6" w:rsidRPr="00EB0EB2"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jc w:val="center"/>
              <w:rPr>
                <w:rFonts w:ascii="Times New Roman" w:hAnsi="Times New Roman" w:cs="Times New Roman"/>
                <w:color w:val="auto"/>
                <w:lang w:val="kk-KZ"/>
              </w:rPr>
            </w:pPr>
            <w:r w:rsidRPr="003B278E">
              <w:rPr>
                <w:rFonts w:ascii="Times New Roman" w:hAnsi="Times New Roman" w:cs="Times New Roman"/>
                <w:color w:val="auto"/>
                <w:lang w:val="kk-KZ"/>
              </w:rPr>
              <w:t>Pharmacology. Tutorial.</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E74861" w:rsidRDefault="007407F6" w:rsidP="00DF6CD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 xml:space="preserve">Zamanbekov N.A., Kobdikova N.K., </w:t>
            </w:r>
            <w:r w:rsidRPr="004E6F76">
              <w:rPr>
                <w:rFonts w:ascii="KZ Times New Roman" w:hAnsi="KZ Times New Roman" w:cs="Times New Roman"/>
                <w:bCs/>
                <w:color w:val="auto"/>
                <w:lang w:val="kk-KZ"/>
              </w:rPr>
              <w:lastRenderedPageBreak/>
              <w:t>Korabaev E</w:t>
            </w:r>
            <w:r w:rsidRPr="00E5248F">
              <w:rPr>
                <w:rFonts w:ascii="Times New Roman" w:hAnsi="Times New Roman" w:cs="Times New Roman"/>
                <w:color w:val="323E4F" w:themeColor="text2" w:themeShade="BF"/>
                <w:lang w:val="kk-KZ"/>
              </w:rPr>
              <w:t>.,</w:t>
            </w:r>
          </w:p>
          <w:p w:rsidR="007407F6" w:rsidRDefault="007407F6" w:rsidP="00DF6CD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en-US"/>
              </w:rPr>
            </w:pPr>
            <w:r w:rsidRPr="00E5248F">
              <w:rPr>
                <w:rFonts w:ascii="Times New Roman" w:hAnsi="Times New Roman" w:cs="Times New Roman"/>
                <w:color w:val="323E4F" w:themeColor="text2" w:themeShade="BF"/>
                <w:lang w:val="kk-KZ"/>
              </w:rPr>
              <w:t>Nusupova S.T.</w:t>
            </w:r>
          </w:p>
          <w:p w:rsidR="007407F6" w:rsidRDefault="007407F6" w:rsidP="00DF6CD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en-US"/>
              </w:rPr>
            </w:pPr>
            <w:r w:rsidRPr="00E5248F">
              <w:rPr>
                <w:rFonts w:ascii="Times New Roman" w:hAnsi="Times New Roman" w:cs="Times New Roman"/>
                <w:color w:val="323E4F" w:themeColor="text2" w:themeShade="BF"/>
                <w:lang w:val="kk-KZ"/>
              </w:rPr>
              <w:t xml:space="preserve"> Turzhitova Sh.</w:t>
            </w:r>
            <w:r>
              <w:rPr>
                <w:rFonts w:ascii="Times New Roman" w:hAnsi="Times New Roman" w:cs="Times New Roman"/>
                <w:color w:val="323E4F" w:themeColor="text2" w:themeShade="BF"/>
                <w:lang w:val="en-US"/>
              </w:rPr>
              <w:t>B</w:t>
            </w:r>
          </w:p>
          <w:p w:rsidR="007407F6" w:rsidRPr="0083356A" w:rsidRDefault="007407F6" w:rsidP="00DF6CD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Zhylkeldieva A.A.</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sidRPr="0086281E">
              <w:rPr>
                <w:rFonts w:ascii="Times New Roman" w:hAnsi="Times New Roman" w:cs="Times New Roman"/>
                <w:color w:val="44546A" w:themeColor="text2"/>
                <w:lang w:val="kk-KZ"/>
              </w:rPr>
              <w:lastRenderedPageBreak/>
              <w:t>2022</w:t>
            </w:r>
          </w:p>
        </w:tc>
        <w:tc>
          <w:tcPr>
            <w:tcW w:w="3406" w:type="dxa"/>
            <w:tcBorders>
              <w:top w:val="single" w:sz="4" w:space="0" w:color="000000"/>
              <w:left w:val="single" w:sz="4" w:space="0" w:color="auto"/>
              <w:bottom w:val="single" w:sz="4" w:space="0" w:color="000000"/>
              <w:right w:val="single" w:sz="4" w:space="0" w:color="000000"/>
            </w:tcBorders>
          </w:tcPr>
          <w:p w:rsidR="007407F6" w:rsidRPr="00EB0EB2" w:rsidRDefault="007407F6" w:rsidP="000E4094">
            <w:pPr>
              <w:jc w:val="center"/>
              <w:rPr>
                <w:rFonts w:ascii="Times New Roman" w:hAnsi="Times New Roman" w:cs="Times New Roman"/>
                <w:lang w:val="en-US"/>
              </w:rPr>
            </w:pPr>
            <w:r w:rsidRPr="00EB0EB2">
              <w:rPr>
                <w:rFonts w:ascii="Times New Roman" w:hAnsi="Times New Roman" w:cs="Times New Roman"/>
                <w:lang w:val="en-US"/>
              </w:rPr>
              <w:t>Almaty 2022.-8,75 P. UMS No. 4 dated 10/21/2021 "Print master"</w:t>
            </w:r>
          </w:p>
        </w:tc>
      </w:tr>
      <w:tr w:rsidR="007407F6" w:rsidRPr="00F453DF"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jc w:val="center"/>
              <w:rPr>
                <w:rFonts w:ascii="Times New Roman" w:hAnsi="Times New Roman" w:cs="Times New Roman"/>
                <w:color w:val="auto"/>
                <w:lang w:val="kk-KZ"/>
              </w:rPr>
            </w:pPr>
            <w:r w:rsidRPr="003B278E">
              <w:rPr>
                <w:rFonts w:ascii="Times New Roman" w:hAnsi="Times New Roman" w:cs="Times New Roman"/>
                <w:color w:val="auto"/>
                <w:lang w:val="kk-KZ"/>
              </w:rPr>
              <w:lastRenderedPageBreak/>
              <w:t>Pharmacology</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83356A" w:rsidRDefault="007407F6"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Zamanbekov N.A., Kobdikova N.K., Korabaev E.M., Turzhigitova Sh.B., Nusupova S.T., Zhylgeldieva A.A., Ospangali D.S.</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Pr>
                <w:rFonts w:ascii="Times New Roman" w:hAnsi="Times New Roman" w:cs="Times New Roman"/>
                <w:color w:val="44546A" w:themeColor="text2"/>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0E4094" w:rsidRDefault="007407F6" w:rsidP="000E4094">
            <w:pPr>
              <w:jc w:val="center"/>
              <w:rPr>
                <w:rFonts w:ascii="Times New Roman" w:hAnsi="Times New Roman" w:cs="Times New Roman"/>
              </w:rPr>
            </w:pPr>
            <w:r w:rsidRPr="00EB0EB2">
              <w:rPr>
                <w:rFonts w:ascii="Times New Roman" w:hAnsi="Times New Roman" w:cs="Times New Roman"/>
                <w:lang w:val="en-US"/>
              </w:rPr>
              <w:t>Almaty, 2022, 8</w:t>
            </w:r>
            <w:proofErr w:type="gramStart"/>
            <w:r w:rsidRPr="00EB0EB2">
              <w:rPr>
                <w:rFonts w:ascii="Times New Roman" w:hAnsi="Times New Roman" w:cs="Times New Roman"/>
                <w:lang w:val="en-US"/>
              </w:rPr>
              <w:t>,75</w:t>
            </w:r>
            <w:proofErr w:type="gramEnd"/>
            <w:r w:rsidRPr="00EB0EB2">
              <w:rPr>
                <w:rFonts w:ascii="Times New Roman" w:hAnsi="Times New Roman" w:cs="Times New Roman"/>
                <w:lang w:val="en-US"/>
              </w:rPr>
              <w:t xml:space="preserve"> </w:t>
            </w:r>
            <w:proofErr w:type="spellStart"/>
            <w:r w:rsidRPr="00EB0EB2">
              <w:rPr>
                <w:rFonts w:ascii="Times New Roman" w:hAnsi="Times New Roman" w:cs="Times New Roman"/>
                <w:lang w:val="en-US"/>
              </w:rPr>
              <w:t>p.l</w:t>
            </w:r>
            <w:proofErr w:type="spellEnd"/>
            <w:r w:rsidRPr="00EB0EB2">
              <w:rPr>
                <w:rFonts w:ascii="Times New Roman" w:hAnsi="Times New Roman" w:cs="Times New Roman"/>
                <w:lang w:val="en-US"/>
              </w:rPr>
              <w:t xml:space="preserve">. UMS No. 8 dated 24.01.2022, Ed. </w:t>
            </w:r>
            <w:r w:rsidRPr="000E4094">
              <w:rPr>
                <w:rFonts w:ascii="Times New Roman" w:hAnsi="Times New Roman" w:cs="Times New Roman"/>
              </w:rPr>
              <w:t>"</w:t>
            </w:r>
            <w:proofErr w:type="spellStart"/>
            <w:r w:rsidRPr="000E4094">
              <w:rPr>
                <w:rFonts w:ascii="Times New Roman" w:hAnsi="Times New Roman" w:cs="Times New Roman"/>
              </w:rPr>
              <w:t>Aitumar</w:t>
            </w:r>
            <w:proofErr w:type="spellEnd"/>
            <w:r w:rsidRPr="000E4094">
              <w:rPr>
                <w:rFonts w:ascii="Times New Roman" w:hAnsi="Times New Roman" w:cs="Times New Roman"/>
              </w:rPr>
              <w:t>".</w:t>
            </w:r>
          </w:p>
        </w:tc>
      </w:tr>
      <w:tr w:rsidR="007407F6" w:rsidRPr="00F453DF"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jc w:val="center"/>
              <w:rPr>
                <w:rFonts w:ascii="Times New Roman" w:hAnsi="Times New Roman" w:cs="Times New Roman"/>
                <w:color w:val="auto"/>
                <w:lang w:val="kk-KZ"/>
              </w:rPr>
            </w:pPr>
            <w:r w:rsidRPr="003B278E">
              <w:rPr>
                <w:rFonts w:ascii="Times New Roman" w:hAnsi="Times New Roman" w:cs="Times New Roman"/>
                <w:color w:val="auto"/>
                <w:lang w:val="kk-KZ"/>
              </w:rPr>
              <w:t>Pharmacology</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86281E" w:rsidRDefault="007407F6" w:rsidP="00D517BF">
            <w:pPr>
              <w:ind w:left="149" w:right="-7"/>
              <w:jc w:val="center"/>
              <w:rPr>
                <w:rFonts w:ascii="Times New Roman" w:hAnsi="Times New Roman" w:cs="Times New Roman"/>
                <w:bCs/>
                <w:color w:val="44546A" w:themeColor="text2"/>
                <w:lang w:val="kk-KZ"/>
              </w:rPr>
            </w:pPr>
            <w:r w:rsidRPr="0086281E">
              <w:rPr>
                <w:rFonts w:ascii="Times New Roman" w:hAnsi="Times New Roman" w:cs="Times New Roman"/>
                <w:bCs/>
                <w:color w:val="44546A" w:themeColor="text2"/>
                <w:lang w:val="kk-KZ"/>
              </w:rPr>
              <w:t>Zamanbekov N.A., Kobdikova N.K., Korabaev E.M., Nussupova S.T., Turzhigitova Sh.B., Zhylgeldieva A.A.</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sidRPr="0086281E">
              <w:rPr>
                <w:rFonts w:ascii="Times New Roman" w:hAnsi="Times New Roman" w:cs="Times New Roman"/>
                <w:color w:val="44546A" w:themeColor="text2"/>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0E4094" w:rsidRDefault="007407F6" w:rsidP="000E4094">
            <w:pPr>
              <w:jc w:val="center"/>
              <w:rPr>
                <w:rFonts w:ascii="Times New Roman" w:hAnsi="Times New Roman" w:cs="Times New Roman"/>
              </w:rPr>
            </w:pPr>
            <w:proofErr w:type="spellStart"/>
            <w:r w:rsidRPr="000E4094">
              <w:rPr>
                <w:rFonts w:ascii="Times New Roman" w:hAnsi="Times New Roman" w:cs="Times New Roman"/>
              </w:rPr>
              <w:t>Textbook</w:t>
            </w:r>
            <w:proofErr w:type="spellEnd"/>
            <w:r w:rsidRPr="000E4094">
              <w:rPr>
                <w:rFonts w:ascii="Times New Roman" w:hAnsi="Times New Roman" w:cs="Times New Roman"/>
              </w:rPr>
              <w:t xml:space="preserve"> 2022 8.75 </w:t>
            </w:r>
            <w:proofErr w:type="spellStart"/>
            <w:r w:rsidRPr="000E4094">
              <w:rPr>
                <w:rFonts w:ascii="Times New Roman" w:hAnsi="Times New Roman" w:cs="Times New Roman"/>
              </w:rPr>
              <w:t>p.l</w:t>
            </w:r>
            <w:proofErr w:type="spellEnd"/>
            <w:r w:rsidRPr="000E4094">
              <w:rPr>
                <w:rFonts w:ascii="Times New Roman" w:hAnsi="Times New Roman" w:cs="Times New Roman"/>
              </w:rPr>
              <w:t>., "</w:t>
            </w:r>
            <w:proofErr w:type="spellStart"/>
            <w:r w:rsidRPr="000E4094">
              <w:rPr>
                <w:rFonts w:ascii="Times New Roman" w:hAnsi="Times New Roman" w:cs="Times New Roman"/>
              </w:rPr>
              <w:t>Aitumar</w:t>
            </w:r>
            <w:proofErr w:type="spellEnd"/>
            <w:r w:rsidRPr="000E4094">
              <w:rPr>
                <w:rFonts w:ascii="Times New Roman" w:hAnsi="Times New Roman" w:cs="Times New Roman"/>
              </w:rPr>
              <w:t>"</w:t>
            </w:r>
          </w:p>
          <w:p w:rsidR="007407F6" w:rsidRPr="000E4094" w:rsidRDefault="007407F6" w:rsidP="000E4094">
            <w:pPr>
              <w:jc w:val="center"/>
              <w:rPr>
                <w:rFonts w:ascii="Times New Roman" w:hAnsi="Times New Roman" w:cs="Times New Roman"/>
              </w:rPr>
            </w:pPr>
          </w:p>
        </w:tc>
      </w:tr>
      <w:tr w:rsidR="007407F6" w:rsidRPr="00F453DF"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jc w:val="center"/>
              <w:rPr>
                <w:rFonts w:ascii="Times New Roman" w:hAnsi="Times New Roman" w:cs="Times New Roman"/>
                <w:color w:val="auto"/>
                <w:lang w:val="kk-KZ"/>
              </w:rPr>
            </w:pPr>
            <w:r w:rsidRPr="003B278E">
              <w:rPr>
                <w:rFonts w:ascii="Times New Roman" w:hAnsi="Times New Roman" w:cs="Times New Roman"/>
                <w:color w:val="auto"/>
                <w:lang w:val="kk-KZ"/>
              </w:rPr>
              <w:t>Veterinary toxicological analysis</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86281E" w:rsidRDefault="007407F6" w:rsidP="00D517BF">
            <w:pPr>
              <w:ind w:left="149" w:right="-7"/>
              <w:jc w:val="center"/>
              <w:rPr>
                <w:rFonts w:ascii="Times New Roman" w:hAnsi="Times New Roman" w:cs="Times New Roman"/>
                <w:bCs/>
                <w:color w:val="44546A" w:themeColor="text2"/>
                <w:lang w:val="kk-KZ"/>
              </w:rPr>
            </w:pPr>
            <w:r w:rsidRPr="0086281E">
              <w:rPr>
                <w:rFonts w:ascii="Times New Roman" w:hAnsi="Times New Roman" w:cs="Times New Roman"/>
                <w:bCs/>
                <w:color w:val="44546A" w:themeColor="text2"/>
                <w:lang w:val="kk-KZ"/>
              </w:rPr>
              <w:t>Zamanbekov N.A., Kobdikova N.K., Korabaev E.M., Nussupova S.T., Turzhigitova Sh.B., Zhylgeldieva A.A., Ospangali D.S.</w:t>
            </w:r>
          </w:p>
        </w:tc>
        <w:tc>
          <w:tcPr>
            <w:tcW w:w="1277" w:type="dxa"/>
            <w:tcBorders>
              <w:top w:val="single" w:sz="4" w:space="0" w:color="000000"/>
              <w:left w:val="single" w:sz="4" w:space="0" w:color="auto"/>
              <w:bottom w:val="single" w:sz="4" w:space="0" w:color="000000"/>
              <w:right w:val="single" w:sz="4" w:space="0" w:color="auto"/>
            </w:tcBorders>
          </w:tcPr>
          <w:p w:rsidR="007407F6" w:rsidRPr="0086281E" w:rsidRDefault="007407F6" w:rsidP="00D517BF">
            <w:pPr>
              <w:ind w:left="43" w:right="-7"/>
              <w:jc w:val="center"/>
              <w:rPr>
                <w:rFonts w:ascii="Times New Roman" w:hAnsi="Times New Roman" w:cs="Times New Roman"/>
                <w:color w:val="44546A" w:themeColor="text2"/>
                <w:lang w:val="kk-KZ"/>
              </w:rPr>
            </w:pPr>
            <w:r>
              <w:rPr>
                <w:rFonts w:ascii="Times New Roman" w:hAnsi="Times New Roman" w:cs="Times New Roman"/>
                <w:color w:val="44546A" w:themeColor="text2"/>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0E4094" w:rsidRDefault="007407F6" w:rsidP="000E4094">
            <w:pPr>
              <w:jc w:val="center"/>
              <w:rPr>
                <w:rFonts w:ascii="Times New Roman" w:hAnsi="Times New Roman" w:cs="Times New Roman"/>
              </w:rPr>
            </w:pPr>
            <w:r w:rsidRPr="00EB0EB2">
              <w:rPr>
                <w:rFonts w:ascii="Times New Roman" w:hAnsi="Times New Roman" w:cs="Times New Roman"/>
                <w:lang w:val="en-US"/>
              </w:rPr>
              <w:t xml:space="preserve">UMS No. 8 dated 24.01.2022 8.75 </w:t>
            </w:r>
            <w:proofErr w:type="spellStart"/>
            <w:r w:rsidRPr="00EB0EB2">
              <w:rPr>
                <w:rFonts w:ascii="Times New Roman" w:hAnsi="Times New Roman" w:cs="Times New Roman"/>
                <w:lang w:val="en-US"/>
              </w:rPr>
              <w:t>p.l</w:t>
            </w:r>
            <w:proofErr w:type="spellEnd"/>
            <w:r w:rsidRPr="00EB0EB2">
              <w:rPr>
                <w:rFonts w:ascii="Times New Roman" w:hAnsi="Times New Roman" w:cs="Times New Roman"/>
                <w:lang w:val="en-US"/>
              </w:rPr>
              <w:t xml:space="preserve">., Ed. </w:t>
            </w:r>
            <w:r w:rsidRPr="000E4094">
              <w:rPr>
                <w:rFonts w:ascii="Times New Roman" w:hAnsi="Times New Roman" w:cs="Times New Roman"/>
              </w:rPr>
              <w:t>"</w:t>
            </w:r>
            <w:proofErr w:type="spellStart"/>
            <w:r w:rsidRPr="000E4094">
              <w:rPr>
                <w:rFonts w:ascii="Times New Roman" w:hAnsi="Times New Roman" w:cs="Times New Roman"/>
              </w:rPr>
              <w:t>Aitumar</w:t>
            </w:r>
            <w:proofErr w:type="spellEnd"/>
            <w:r w:rsidRPr="000E4094">
              <w:rPr>
                <w:rFonts w:ascii="Times New Roman" w:hAnsi="Times New Roman" w:cs="Times New Roman"/>
              </w:rPr>
              <w:t>"</w:t>
            </w:r>
          </w:p>
        </w:tc>
      </w:tr>
      <w:tr w:rsidR="00583D0E" w:rsidRPr="00EB0EB2" w:rsidTr="0083356A">
        <w:trPr>
          <w:gridAfter w:val="1"/>
          <w:wAfter w:w="11" w:type="dxa"/>
          <w:trHeight w:val="75"/>
        </w:trPr>
        <w:tc>
          <w:tcPr>
            <w:tcW w:w="3401" w:type="dxa"/>
            <w:gridSpan w:val="4"/>
            <w:tcBorders>
              <w:top w:val="single" w:sz="4" w:space="0" w:color="000000"/>
              <w:left w:val="single" w:sz="4" w:space="0" w:color="000000"/>
              <w:bottom w:val="single" w:sz="4" w:space="0" w:color="000000"/>
              <w:right w:val="single" w:sz="4" w:space="0" w:color="000000"/>
            </w:tcBorders>
          </w:tcPr>
          <w:p w:rsidR="00583D0E" w:rsidRPr="00583D0E" w:rsidRDefault="00583D0E" w:rsidP="00583D0E">
            <w:pPr>
              <w:jc w:val="center"/>
              <w:rPr>
                <w:rFonts w:ascii="Times New Roman" w:hAnsi="Times New Roman" w:cs="Times New Roman"/>
                <w:color w:val="auto"/>
                <w:lang w:val="kk-KZ"/>
              </w:rPr>
            </w:pPr>
            <w:r w:rsidRPr="00583D0E">
              <w:rPr>
                <w:rFonts w:ascii="Times New Roman" w:hAnsi="Times New Roman" w:cs="Times New Roman"/>
                <w:color w:val="auto"/>
                <w:lang w:val="kk-KZ"/>
              </w:rPr>
              <w:t>Phytopharmacology.</w:t>
            </w:r>
          </w:p>
          <w:p w:rsidR="00583D0E" w:rsidRPr="00583D0E" w:rsidRDefault="00583D0E" w:rsidP="00583D0E">
            <w:pPr>
              <w:jc w:val="center"/>
              <w:rPr>
                <w:rFonts w:ascii="Times New Roman" w:hAnsi="Times New Roman" w:cs="Times New Roman"/>
                <w:color w:val="auto"/>
                <w:lang w:val="kk-KZ"/>
              </w:rPr>
            </w:pPr>
          </w:p>
          <w:p w:rsidR="00583D0E" w:rsidRPr="003B278E" w:rsidRDefault="00583D0E" w:rsidP="00583D0E">
            <w:pPr>
              <w:jc w:val="center"/>
              <w:rPr>
                <w:rFonts w:ascii="Times New Roman" w:hAnsi="Times New Roman" w:cs="Times New Roman"/>
                <w:color w:val="auto"/>
                <w:lang w:val="kk-KZ"/>
              </w:rPr>
            </w:pPr>
          </w:p>
        </w:tc>
        <w:tc>
          <w:tcPr>
            <w:tcW w:w="2410" w:type="dxa"/>
            <w:gridSpan w:val="4"/>
            <w:tcBorders>
              <w:top w:val="single" w:sz="4" w:space="0" w:color="000000"/>
              <w:left w:val="single" w:sz="4" w:space="0" w:color="000000"/>
              <w:bottom w:val="single" w:sz="4" w:space="0" w:color="000000"/>
              <w:right w:val="single" w:sz="4" w:space="0" w:color="auto"/>
            </w:tcBorders>
          </w:tcPr>
          <w:p w:rsidR="000E4094" w:rsidRPr="00EB0EB2" w:rsidRDefault="000E4094" w:rsidP="00583D0E">
            <w:pPr>
              <w:ind w:left="149" w:right="-7"/>
              <w:jc w:val="center"/>
              <w:rPr>
                <w:rFonts w:ascii="Times New Roman" w:hAnsi="Times New Roman" w:cs="Times New Roman"/>
                <w:bCs/>
                <w:color w:val="44546A" w:themeColor="text2"/>
                <w:lang w:val="kk-KZ"/>
              </w:rPr>
            </w:pPr>
            <w:r>
              <w:rPr>
                <w:rFonts w:ascii="Times New Roman" w:hAnsi="Times New Roman" w:cs="Times New Roman"/>
                <w:bCs/>
                <w:color w:val="44546A" w:themeColor="text2"/>
                <w:lang w:val="kk-KZ"/>
              </w:rPr>
              <w:t>Zamanbekov N.A. Kobdikova N.K.</w:t>
            </w:r>
          </w:p>
          <w:p w:rsidR="00583D0E" w:rsidRPr="00EB0EB2" w:rsidRDefault="000E4094" w:rsidP="00583D0E">
            <w:pPr>
              <w:ind w:left="149" w:right="-7"/>
              <w:jc w:val="center"/>
              <w:rPr>
                <w:rFonts w:ascii="Times New Roman" w:hAnsi="Times New Roman" w:cs="Times New Roman"/>
                <w:bCs/>
                <w:color w:val="44546A" w:themeColor="text2"/>
                <w:lang w:val="kk-KZ"/>
              </w:rPr>
            </w:pPr>
            <w:r>
              <w:rPr>
                <w:rFonts w:ascii="Times New Roman" w:hAnsi="Times New Roman" w:cs="Times New Roman"/>
                <w:bCs/>
                <w:color w:val="44546A" w:themeColor="text2"/>
                <w:lang w:val="kk-KZ"/>
              </w:rPr>
              <w:t>Korabaev E.M.</w:t>
            </w:r>
            <w:r w:rsidR="00583D0E" w:rsidRPr="0086281E">
              <w:rPr>
                <w:rFonts w:ascii="Times New Roman" w:hAnsi="Times New Roman" w:cs="Times New Roman"/>
                <w:bCs/>
                <w:color w:val="44546A" w:themeColor="text2"/>
                <w:lang w:val="kk-KZ"/>
              </w:rPr>
              <w:t xml:space="preserve"> </w:t>
            </w:r>
            <w:r>
              <w:rPr>
                <w:rFonts w:ascii="Times New Roman" w:hAnsi="Times New Roman" w:cs="Times New Roman"/>
                <w:bCs/>
                <w:color w:val="44546A" w:themeColor="text2"/>
                <w:lang w:val="kk-KZ"/>
              </w:rPr>
              <w:t>Turzhigitova Sh.B. Zhylgeldieva A.A.</w:t>
            </w:r>
          </w:p>
        </w:tc>
        <w:tc>
          <w:tcPr>
            <w:tcW w:w="1277" w:type="dxa"/>
            <w:tcBorders>
              <w:top w:val="single" w:sz="4" w:space="0" w:color="000000"/>
              <w:left w:val="single" w:sz="4" w:space="0" w:color="auto"/>
              <w:bottom w:val="single" w:sz="4" w:space="0" w:color="000000"/>
              <w:right w:val="single" w:sz="4" w:space="0" w:color="auto"/>
            </w:tcBorders>
          </w:tcPr>
          <w:p w:rsidR="00583D0E" w:rsidRPr="00583D0E" w:rsidRDefault="00583D0E" w:rsidP="00D517BF">
            <w:pPr>
              <w:ind w:left="43" w:right="-7"/>
              <w:jc w:val="center"/>
              <w:rPr>
                <w:rFonts w:ascii="Times New Roman" w:hAnsi="Times New Roman" w:cs="Times New Roman"/>
                <w:color w:val="44546A" w:themeColor="text2"/>
                <w:lang w:val="en-US"/>
              </w:rPr>
            </w:pPr>
            <w:r>
              <w:rPr>
                <w:rFonts w:ascii="Times New Roman" w:hAnsi="Times New Roman" w:cs="Times New Roman"/>
                <w:color w:val="44546A" w:themeColor="text2"/>
                <w:lang w:val="en-US"/>
              </w:rPr>
              <w:t>2024</w:t>
            </w:r>
          </w:p>
        </w:tc>
        <w:tc>
          <w:tcPr>
            <w:tcW w:w="3406" w:type="dxa"/>
            <w:tcBorders>
              <w:top w:val="single" w:sz="4" w:space="0" w:color="000000"/>
              <w:left w:val="single" w:sz="4" w:space="0" w:color="auto"/>
              <w:bottom w:val="single" w:sz="4" w:space="0" w:color="000000"/>
              <w:right w:val="single" w:sz="4" w:space="0" w:color="000000"/>
            </w:tcBorders>
          </w:tcPr>
          <w:p w:rsidR="00583D0E" w:rsidRPr="00CE389B" w:rsidRDefault="00583D0E" w:rsidP="000E4094">
            <w:pPr>
              <w:rPr>
                <w:rFonts w:ascii="Times New Roman" w:hAnsi="Times New Roman" w:cs="Times New Roman"/>
                <w:bCs/>
                <w:color w:val="44546A" w:themeColor="text2"/>
                <w:lang w:val="kk-KZ"/>
              </w:rPr>
            </w:pPr>
            <w:r w:rsidRPr="00583D0E">
              <w:rPr>
                <w:rFonts w:ascii="Times New Roman" w:hAnsi="Times New Roman" w:cs="Times New Roman"/>
                <w:color w:val="auto"/>
                <w:lang w:val="kk-KZ"/>
              </w:rPr>
              <w:t>Textbook.</w:t>
            </w:r>
            <w:r w:rsidR="000E4094">
              <w:rPr>
                <w:rFonts w:ascii="Times New Roman" w:hAnsi="Times New Roman" w:cs="Times New Roman"/>
                <w:color w:val="auto"/>
                <w:lang w:val="en-US"/>
              </w:rPr>
              <w:t xml:space="preserve"> </w:t>
            </w:r>
            <w:r w:rsidRPr="00583D0E">
              <w:rPr>
                <w:rFonts w:ascii="Times New Roman" w:hAnsi="Times New Roman" w:cs="Times New Roman"/>
                <w:color w:val="auto"/>
                <w:lang w:val="kk-KZ"/>
              </w:rPr>
              <w:t>Almaty, printing house "Aitumar", 2024.-14.25 p.l.</w:t>
            </w:r>
          </w:p>
        </w:tc>
      </w:tr>
      <w:tr w:rsidR="007407F6" w:rsidRPr="00EB0EB2" w:rsidTr="00390765">
        <w:trPr>
          <w:trHeight w:val="345"/>
        </w:trPr>
        <w:tc>
          <w:tcPr>
            <w:tcW w:w="10505" w:type="dxa"/>
            <w:gridSpan w:val="11"/>
            <w:tcBorders>
              <w:top w:val="single" w:sz="4" w:space="0" w:color="000000"/>
              <w:left w:val="single" w:sz="4" w:space="0" w:color="000000"/>
              <w:bottom w:val="single" w:sz="4" w:space="0" w:color="000000"/>
              <w:right w:val="single" w:sz="4" w:space="0" w:color="000000"/>
            </w:tcBorders>
          </w:tcPr>
          <w:p w:rsidR="007407F6" w:rsidRPr="003B278E" w:rsidRDefault="007407F6" w:rsidP="006071ED">
            <w:pPr>
              <w:jc w:val="center"/>
              <w:rPr>
                <w:rFonts w:ascii="Times New Roman" w:hAnsi="Times New Roman" w:cs="Times New Roman"/>
                <w:b/>
                <w:bCs/>
                <w:color w:val="auto"/>
                <w:lang w:val="kk-KZ"/>
              </w:rPr>
            </w:pPr>
            <w:r w:rsidRPr="003B278E">
              <w:rPr>
                <w:rFonts w:ascii="Times New Roman" w:hAnsi="Times New Roman" w:cs="Times New Roman"/>
                <w:b/>
                <w:color w:val="auto"/>
                <w:lang w:val="en-US"/>
              </w:rPr>
              <w:t>g</w:t>
            </w:r>
            <w:r w:rsidRPr="003B278E">
              <w:rPr>
                <w:rFonts w:ascii="Times New Roman" w:hAnsi="Times New Roman" w:cs="Times New Roman"/>
                <w:b/>
                <w:color w:val="auto"/>
                <w:lang w:val="kk-KZ"/>
              </w:rPr>
              <w:t xml:space="preserve">) </w:t>
            </w:r>
            <w:r w:rsidRPr="003B278E">
              <w:rPr>
                <w:rFonts w:ascii="Times New Roman" w:hAnsi="Times New Roman" w:cs="Times New Roman"/>
                <w:b/>
                <w:color w:val="auto"/>
                <w:lang w:val="en-US"/>
              </w:rPr>
              <w:t>The j</w:t>
            </w:r>
            <w:r w:rsidRPr="003B278E">
              <w:rPr>
                <w:rFonts w:ascii="Times New Roman" w:hAnsi="Times New Roman" w:cs="Times New Roman"/>
                <w:b/>
                <w:color w:val="auto"/>
                <w:lang w:val="kk-KZ"/>
              </w:rPr>
              <w:t xml:space="preserve">ournal, cited in </w:t>
            </w:r>
            <w:r w:rsidRPr="003B278E">
              <w:rPr>
                <w:rFonts w:ascii="Times New Roman" w:hAnsi="Times New Roman" w:cs="Times New Roman"/>
                <w:b/>
                <w:color w:val="auto"/>
                <w:lang w:val="en-US"/>
              </w:rPr>
              <w:t>the</w:t>
            </w:r>
            <w:r w:rsidRPr="003B278E">
              <w:rPr>
                <w:rFonts w:ascii="Times New Roman" w:hAnsi="Times New Roman" w:cs="Times New Roman"/>
                <w:b/>
                <w:color w:val="auto"/>
                <w:lang w:val="kk-KZ"/>
              </w:rPr>
              <w:t xml:space="preserve"> Scopus</w:t>
            </w:r>
            <w:r w:rsidRPr="003B278E">
              <w:rPr>
                <w:rFonts w:ascii="Times New Roman" w:hAnsi="Times New Roman" w:cs="Times New Roman"/>
                <w:b/>
                <w:color w:val="auto"/>
                <w:lang w:val="en-US"/>
              </w:rPr>
              <w:t xml:space="preserve"> database</w:t>
            </w:r>
            <w:r w:rsidRPr="003B278E">
              <w:rPr>
                <w:rFonts w:ascii="Times New Roman" w:hAnsi="Times New Roman" w:cs="Times New Roman"/>
                <w:b/>
                <w:color w:val="auto"/>
                <w:lang w:val="kk-KZ"/>
              </w:rPr>
              <w:t>, TR</w:t>
            </w:r>
          </w:p>
        </w:tc>
      </w:tr>
      <w:tr w:rsidR="007407F6" w:rsidRPr="00E6584F"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ind w:left="144" w:right="-7"/>
              <w:rPr>
                <w:rFonts w:ascii="Times New Roman" w:hAnsi="Times New Roman" w:cs="Times New Roman"/>
                <w:color w:val="auto"/>
                <w:lang w:val="en-US"/>
              </w:rPr>
            </w:pPr>
            <w:r w:rsidRPr="003B278E">
              <w:rPr>
                <w:rFonts w:ascii="Times New Roman" w:hAnsi="Times New Roman" w:cs="Times New Roman"/>
                <w:color w:val="auto"/>
                <w:lang w:val="en-US"/>
              </w:rPr>
              <w:t xml:space="preserve">A New Environmentally Safe </w:t>
            </w:r>
            <w:proofErr w:type="spellStart"/>
            <w:r w:rsidRPr="003B278E">
              <w:rPr>
                <w:rFonts w:ascii="Times New Roman" w:hAnsi="Times New Roman" w:cs="Times New Roman"/>
                <w:color w:val="auto"/>
                <w:lang w:val="en-US"/>
              </w:rPr>
              <w:t>Phytopreparation</w:t>
            </w:r>
            <w:proofErr w:type="spellEnd"/>
            <w:r w:rsidRPr="003B278E">
              <w:rPr>
                <w:rFonts w:ascii="Times New Roman" w:hAnsi="Times New Roman" w:cs="Times New Roman"/>
                <w:color w:val="auto"/>
                <w:lang w:val="en-US"/>
              </w:rPr>
              <w:t xml:space="preserve"> the </w:t>
            </w:r>
            <w:proofErr w:type="spellStart"/>
            <w:r w:rsidRPr="003B278E">
              <w:rPr>
                <w:rFonts w:ascii="Times New Roman" w:hAnsi="Times New Roman" w:cs="Times New Roman"/>
                <w:color w:val="auto"/>
                <w:lang w:val="en-US"/>
              </w:rPr>
              <w:t>inscresing</w:t>
            </w:r>
            <w:proofErr w:type="spellEnd"/>
            <w:r w:rsidRPr="003B278E">
              <w:rPr>
                <w:rFonts w:ascii="Times New Roman" w:hAnsi="Times New Roman" w:cs="Times New Roman"/>
                <w:color w:val="auto"/>
                <w:lang w:val="en-US"/>
              </w:rPr>
              <w:t xml:space="preserve"> the Protective Function of Calves</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F453DF" w:rsidRDefault="007407F6" w:rsidP="00D517BF">
            <w:pPr>
              <w:ind w:left="149" w:right="-7"/>
              <w:jc w:val="center"/>
              <w:rPr>
                <w:rFonts w:ascii="Times New Roman" w:hAnsi="Times New Roman" w:cs="Times New Roman"/>
                <w:bCs/>
                <w:color w:val="auto"/>
                <w:lang w:val="kk-KZ"/>
              </w:rPr>
            </w:pPr>
            <w:r w:rsidRPr="00F453DF">
              <w:rPr>
                <w:rFonts w:ascii="Times New Roman" w:hAnsi="Times New Roman" w:cs="Times New Roman"/>
                <w:color w:val="auto"/>
                <w:lang w:val="kk-KZ"/>
              </w:rPr>
              <w:t>Sh.B.Turzhigitova,</w:t>
            </w:r>
            <w:r w:rsidRPr="00F453DF">
              <w:rPr>
                <w:rFonts w:ascii="Times New Roman" w:hAnsi="Times New Roman" w:cs="Times New Roman"/>
                <w:color w:val="auto"/>
                <w:lang w:val="en-US"/>
              </w:rPr>
              <w:t xml:space="preserve"> </w:t>
            </w:r>
            <w:r w:rsidRPr="00F453DF">
              <w:rPr>
                <w:rFonts w:ascii="Times New Roman" w:hAnsi="Times New Roman" w:cs="Times New Roman"/>
                <w:color w:val="auto"/>
                <w:lang w:val="kk-KZ"/>
              </w:rPr>
              <w:t xml:space="preserve"> Zamanbekov N.A., Kobdikova N.K., Korabaev E.M., Zhylgeldieva A.A.</w:t>
            </w:r>
          </w:p>
        </w:tc>
        <w:tc>
          <w:tcPr>
            <w:tcW w:w="1277" w:type="dxa"/>
            <w:tcBorders>
              <w:top w:val="single" w:sz="4" w:space="0" w:color="000000"/>
              <w:left w:val="single" w:sz="4" w:space="0" w:color="auto"/>
              <w:bottom w:val="single" w:sz="4" w:space="0" w:color="000000"/>
              <w:right w:val="single" w:sz="4" w:space="0" w:color="auto"/>
            </w:tcBorders>
          </w:tcPr>
          <w:p w:rsidR="007407F6" w:rsidRPr="00F453DF" w:rsidRDefault="007407F6" w:rsidP="00D517BF">
            <w:pPr>
              <w:ind w:left="43" w:right="-7"/>
              <w:jc w:val="center"/>
              <w:rPr>
                <w:rFonts w:ascii="Times New Roman" w:hAnsi="Times New Roman" w:cs="Times New Roman"/>
                <w:color w:val="auto"/>
                <w:lang w:val="kk-KZ"/>
              </w:rPr>
            </w:pPr>
            <w:r w:rsidRPr="00F453DF">
              <w:rPr>
                <w:rFonts w:ascii="Times New Roman" w:hAnsi="Times New Roman" w:cs="Times New Roman"/>
                <w:color w:val="auto"/>
                <w:lang w:val="kk-KZ"/>
              </w:rPr>
              <w:t>2021</w:t>
            </w:r>
          </w:p>
        </w:tc>
        <w:tc>
          <w:tcPr>
            <w:tcW w:w="3406" w:type="dxa"/>
            <w:tcBorders>
              <w:top w:val="single" w:sz="4" w:space="0" w:color="000000"/>
              <w:left w:val="single" w:sz="4" w:space="0" w:color="auto"/>
              <w:bottom w:val="single" w:sz="4" w:space="0" w:color="000000"/>
              <w:right w:val="single" w:sz="4" w:space="0" w:color="000000"/>
            </w:tcBorders>
          </w:tcPr>
          <w:p w:rsidR="007407F6" w:rsidRPr="00F453DF" w:rsidRDefault="007407F6" w:rsidP="00D517BF">
            <w:pPr>
              <w:jc w:val="center"/>
              <w:rPr>
                <w:rFonts w:ascii="Times New Roman" w:hAnsi="Times New Roman" w:cs="Times New Roman"/>
                <w:color w:val="auto"/>
                <w:lang w:val="kk-KZ"/>
              </w:rPr>
            </w:pPr>
            <w:proofErr w:type="spellStart"/>
            <w:r w:rsidRPr="00F453DF">
              <w:rPr>
                <w:rFonts w:ascii="Times New Roman" w:hAnsi="Times New Roman" w:cs="Times New Roman"/>
                <w:color w:val="auto"/>
                <w:lang w:val="en-US"/>
              </w:rPr>
              <w:t>Jornal</w:t>
            </w:r>
            <w:proofErr w:type="spellEnd"/>
            <w:r w:rsidRPr="00F453DF">
              <w:rPr>
                <w:rFonts w:ascii="Times New Roman" w:hAnsi="Times New Roman" w:cs="Times New Roman"/>
                <w:color w:val="auto"/>
                <w:lang w:val="en-US"/>
              </w:rPr>
              <w:t xml:space="preserve"> of Pharmaceutical </w:t>
            </w:r>
            <w:proofErr w:type="spellStart"/>
            <w:r w:rsidRPr="00F453DF">
              <w:rPr>
                <w:rFonts w:ascii="Times New Roman" w:hAnsi="Times New Roman" w:cs="Times New Roman"/>
                <w:color w:val="auto"/>
                <w:lang w:val="en-US"/>
              </w:rPr>
              <w:t>Scienes</w:t>
            </w:r>
            <w:proofErr w:type="spellEnd"/>
            <w:r w:rsidRPr="00F453DF">
              <w:rPr>
                <w:rFonts w:ascii="Times New Roman" w:hAnsi="Times New Roman" w:cs="Times New Roman"/>
                <w:color w:val="auto"/>
                <w:lang w:val="en-US"/>
              </w:rPr>
              <w:t xml:space="preserve"> and </w:t>
            </w:r>
            <w:proofErr w:type="spellStart"/>
            <w:r w:rsidRPr="00F453DF">
              <w:rPr>
                <w:rFonts w:ascii="Times New Roman" w:hAnsi="Times New Roman" w:cs="Times New Roman"/>
                <w:color w:val="auto"/>
                <w:lang w:val="en-US"/>
              </w:rPr>
              <w:t>Resarch</w:t>
            </w:r>
            <w:proofErr w:type="spellEnd"/>
            <w:r w:rsidRPr="00F453DF">
              <w:rPr>
                <w:rFonts w:ascii="Times New Roman" w:hAnsi="Times New Roman" w:cs="Times New Roman"/>
                <w:color w:val="auto"/>
                <w:lang w:val="en-US"/>
              </w:rPr>
              <w:t xml:space="preserve"> Vol. 14(2), 2021, P.887-894 ISSN 0974-2318 (Scopus)</w:t>
            </w:r>
            <w:r w:rsidRPr="00F453DF">
              <w:rPr>
                <w:rFonts w:ascii="Times New Roman" w:hAnsi="Times New Roman" w:cs="Times New Roman"/>
                <w:color w:val="auto"/>
                <w:lang w:val="kk-KZ"/>
              </w:rPr>
              <w:t xml:space="preserve">. </w:t>
            </w:r>
          </w:p>
          <w:p w:rsidR="007407F6" w:rsidRPr="00F453DF" w:rsidRDefault="007407F6" w:rsidP="00D517BF">
            <w:pPr>
              <w:jc w:val="center"/>
              <w:rPr>
                <w:rFonts w:ascii="Times New Roman" w:hAnsi="Times New Roman" w:cs="Times New Roman"/>
                <w:color w:val="auto"/>
                <w:lang w:val="kk-KZ"/>
              </w:rPr>
            </w:pPr>
            <w:r w:rsidRPr="00F453DF">
              <w:rPr>
                <w:rFonts w:ascii="Times New Roman" w:hAnsi="Times New Roman" w:cs="Times New Roman"/>
                <w:color w:val="auto"/>
                <w:lang w:val="kk-KZ"/>
              </w:rPr>
              <w:t>(</w:t>
            </w:r>
            <w:r w:rsidRPr="00F453DF">
              <w:rPr>
                <w:rFonts w:ascii="Times New Roman" w:hAnsi="Times New Roman" w:cs="Times New Roman"/>
                <w:color w:val="auto"/>
                <w:lang w:val="en-US"/>
              </w:rPr>
              <w:t>Q</w:t>
            </w:r>
            <w:r w:rsidRPr="00F453DF">
              <w:rPr>
                <w:rFonts w:ascii="Times New Roman" w:hAnsi="Times New Roman" w:cs="Times New Roman"/>
                <w:color w:val="auto"/>
                <w:vertAlign w:val="subscript"/>
                <w:lang w:val="en-US"/>
              </w:rPr>
              <w:t>2</w:t>
            </w:r>
            <w:r w:rsidRPr="00F453DF">
              <w:rPr>
                <w:rFonts w:ascii="Times New Roman" w:hAnsi="Times New Roman" w:cs="Times New Roman"/>
                <w:color w:val="auto"/>
                <w:vertAlign w:val="subscript"/>
                <w:lang w:val="kk-KZ"/>
              </w:rPr>
              <w:t xml:space="preserve">, </w:t>
            </w:r>
            <w:r w:rsidRPr="00F453DF">
              <w:rPr>
                <w:rFonts w:ascii="Times New Roman" w:hAnsi="Times New Roman" w:cs="Times New Roman"/>
                <w:color w:val="auto"/>
                <w:lang w:val="en-US"/>
              </w:rPr>
              <w:t>percentile</w:t>
            </w:r>
            <w:r w:rsidRPr="00F453DF">
              <w:rPr>
                <w:rFonts w:ascii="Times New Roman" w:hAnsi="Times New Roman" w:cs="Times New Roman"/>
                <w:color w:val="auto"/>
                <w:lang w:val="kk-KZ"/>
              </w:rPr>
              <w:t xml:space="preserve"> 58)</w:t>
            </w:r>
          </w:p>
        </w:tc>
      </w:tr>
      <w:tr w:rsidR="007407F6" w:rsidRPr="00E6584F"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ind w:left="144" w:right="-7"/>
              <w:rPr>
                <w:rFonts w:ascii="Times New Roman" w:hAnsi="Times New Roman" w:cs="Times New Roman"/>
                <w:color w:val="auto"/>
                <w:lang w:val="kk-KZ"/>
              </w:rPr>
            </w:pPr>
            <w:r w:rsidRPr="003B278E">
              <w:rPr>
                <w:rFonts w:ascii="Times New Roman" w:hAnsi="Times New Roman" w:cs="Times New Roman"/>
                <w:color w:val="auto"/>
                <w:lang w:val="kk-KZ"/>
              </w:rPr>
              <w:t>Technology for Obtaining Dosage Forms (Tinctures, Extracts) from Local Plant Raw Materials and studying their Toxicity</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F453DF" w:rsidRDefault="007407F6" w:rsidP="00D517BF">
            <w:pPr>
              <w:jc w:val="center"/>
              <w:rPr>
                <w:rFonts w:ascii="Times New Roman" w:hAnsi="Times New Roman" w:cs="Times New Roman"/>
                <w:color w:val="auto"/>
                <w:lang w:val="kk-KZ"/>
              </w:rPr>
            </w:pPr>
            <w:r w:rsidRPr="00F453DF">
              <w:rPr>
                <w:rFonts w:ascii="Times New Roman" w:hAnsi="Times New Roman" w:cs="Times New Roman"/>
                <w:color w:val="auto"/>
                <w:lang w:val="kk-KZ"/>
              </w:rPr>
              <w:t>Sh. Turzhigitova, N.Zamanbekov, Y. Korabayev, Zh. Kaziyev, A. Tuganbay.</w:t>
            </w:r>
          </w:p>
        </w:tc>
        <w:tc>
          <w:tcPr>
            <w:tcW w:w="1277" w:type="dxa"/>
            <w:tcBorders>
              <w:top w:val="single" w:sz="4" w:space="0" w:color="000000"/>
              <w:left w:val="single" w:sz="4" w:space="0" w:color="auto"/>
              <w:bottom w:val="single" w:sz="4" w:space="0" w:color="000000"/>
              <w:right w:val="single" w:sz="4" w:space="0" w:color="auto"/>
            </w:tcBorders>
          </w:tcPr>
          <w:p w:rsidR="007407F6" w:rsidRPr="00F453DF" w:rsidRDefault="007407F6" w:rsidP="00D517BF">
            <w:pPr>
              <w:ind w:left="43" w:right="-7"/>
              <w:jc w:val="center"/>
              <w:rPr>
                <w:rFonts w:ascii="Times New Roman" w:hAnsi="Times New Roman" w:cs="Times New Roman"/>
                <w:color w:val="auto"/>
                <w:lang w:val="kk-KZ"/>
              </w:rPr>
            </w:pPr>
            <w:r w:rsidRPr="00F453DF">
              <w:rPr>
                <w:rFonts w:ascii="Times New Roman" w:hAnsi="Times New Roman" w:cs="Times New Roman"/>
                <w:color w:val="auto"/>
                <w:lang w:val="kk-KZ"/>
              </w:rPr>
              <w:t>2022</w:t>
            </w:r>
          </w:p>
        </w:tc>
        <w:tc>
          <w:tcPr>
            <w:tcW w:w="3406" w:type="dxa"/>
            <w:tcBorders>
              <w:top w:val="single" w:sz="4" w:space="0" w:color="000000"/>
              <w:left w:val="single" w:sz="4" w:space="0" w:color="auto"/>
              <w:bottom w:val="single" w:sz="4" w:space="0" w:color="000000"/>
              <w:right w:val="single" w:sz="4" w:space="0" w:color="000000"/>
            </w:tcBorders>
          </w:tcPr>
          <w:p w:rsidR="007407F6" w:rsidRPr="00F453DF" w:rsidRDefault="007407F6" w:rsidP="00D517BF">
            <w:pPr>
              <w:jc w:val="center"/>
              <w:rPr>
                <w:rFonts w:ascii="Times New Roman" w:hAnsi="Times New Roman" w:cs="Times New Roman"/>
                <w:color w:val="auto"/>
                <w:lang w:val="kk-KZ"/>
              </w:rPr>
            </w:pPr>
            <w:proofErr w:type="spellStart"/>
            <w:r w:rsidRPr="00F453DF">
              <w:rPr>
                <w:rFonts w:ascii="Times New Roman" w:hAnsi="Times New Roman" w:cs="Times New Roman"/>
                <w:color w:val="auto"/>
                <w:lang w:val="en-US"/>
              </w:rPr>
              <w:t>Jornal</w:t>
            </w:r>
            <w:proofErr w:type="spellEnd"/>
            <w:r w:rsidRPr="00F453DF">
              <w:rPr>
                <w:rFonts w:ascii="Times New Roman" w:hAnsi="Times New Roman" w:cs="Times New Roman"/>
                <w:color w:val="auto"/>
                <w:lang w:val="en-US"/>
              </w:rPr>
              <w:t xml:space="preserve"> of Pharmaceutical </w:t>
            </w:r>
            <w:proofErr w:type="spellStart"/>
            <w:r w:rsidRPr="00F453DF">
              <w:rPr>
                <w:rFonts w:ascii="Times New Roman" w:hAnsi="Times New Roman" w:cs="Times New Roman"/>
                <w:color w:val="auto"/>
                <w:lang w:val="en-US"/>
              </w:rPr>
              <w:t>Scienes</w:t>
            </w:r>
            <w:proofErr w:type="spellEnd"/>
            <w:r w:rsidRPr="00F453DF">
              <w:rPr>
                <w:rFonts w:ascii="Times New Roman" w:hAnsi="Times New Roman" w:cs="Times New Roman"/>
                <w:color w:val="auto"/>
                <w:lang w:val="en-US"/>
              </w:rPr>
              <w:t xml:space="preserve"> and </w:t>
            </w:r>
            <w:proofErr w:type="spellStart"/>
            <w:r w:rsidRPr="00F453DF">
              <w:rPr>
                <w:rFonts w:ascii="Times New Roman" w:hAnsi="Times New Roman" w:cs="Times New Roman"/>
                <w:color w:val="auto"/>
                <w:lang w:val="en-US"/>
              </w:rPr>
              <w:t>Resarch</w:t>
            </w:r>
            <w:proofErr w:type="spellEnd"/>
            <w:r w:rsidRPr="00F453DF">
              <w:rPr>
                <w:rFonts w:ascii="Times New Roman" w:hAnsi="Times New Roman" w:cs="Times New Roman"/>
                <w:color w:val="auto"/>
                <w:lang w:val="kk-KZ"/>
              </w:rPr>
              <w:t xml:space="preserve"> 2022; 15(8):3540-3548. DOI: 10.52711/0974-360X.2022.00594 </w:t>
            </w:r>
            <w:r w:rsidRPr="00F453DF">
              <w:rPr>
                <w:rFonts w:ascii="Times New Roman" w:hAnsi="Times New Roman" w:cs="Times New Roman"/>
                <w:color w:val="auto"/>
                <w:lang w:val="en-US"/>
              </w:rPr>
              <w:t xml:space="preserve"> </w:t>
            </w:r>
            <w:r w:rsidRPr="00F453DF">
              <w:rPr>
                <w:rFonts w:ascii="Times New Roman" w:hAnsi="Times New Roman" w:cs="Times New Roman"/>
                <w:color w:val="auto"/>
                <w:lang w:val="kk-KZ"/>
              </w:rPr>
              <w:t xml:space="preserve">ISSN    0974-3618  </w:t>
            </w:r>
            <w:r w:rsidRPr="00F453DF">
              <w:rPr>
                <w:rFonts w:ascii="Times New Roman" w:hAnsi="Times New Roman" w:cs="Times New Roman"/>
                <w:color w:val="auto"/>
                <w:lang w:val="en-US"/>
              </w:rPr>
              <w:t>(Scopus)</w:t>
            </w:r>
            <w:r w:rsidRPr="00F453DF">
              <w:rPr>
                <w:rFonts w:ascii="Times New Roman" w:hAnsi="Times New Roman" w:cs="Times New Roman"/>
                <w:color w:val="auto"/>
                <w:lang w:val="kk-KZ"/>
              </w:rPr>
              <w:t xml:space="preserve">. </w:t>
            </w:r>
          </w:p>
          <w:p w:rsidR="007407F6" w:rsidRPr="00F453DF" w:rsidRDefault="007407F6" w:rsidP="00D517BF">
            <w:pPr>
              <w:jc w:val="center"/>
              <w:rPr>
                <w:rFonts w:ascii="Times New Roman" w:hAnsi="Times New Roman" w:cs="Times New Roman"/>
                <w:bCs/>
                <w:color w:val="auto"/>
                <w:lang w:val="kk-KZ"/>
              </w:rPr>
            </w:pPr>
            <w:r w:rsidRPr="00F453DF">
              <w:rPr>
                <w:rFonts w:ascii="Times New Roman" w:hAnsi="Times New Roman" w:cs="Times New Roman"/>
                <w:color w:val="auto"/>
                <w:lang w:val="kk-KZ"/>
              </w:rPr>
              <w:t>(</w:t>
            </w:r>
            <w:r w:rsidRPr="00F453DF">
              <w:rPr>
                <w:rFonts w:ascii="Times New Roman" w:hAnsi="Times New Roman" w:cs="Times New Roman"/>
                <w:color w:val="auto"/>
                <w:lang w:val="en-US"/>
              </w:rPr>
              <w:t>Q</w:t>
            </w:r>
            <w:r w:rsidRPr="00F453DF">
              <w:rPr>
                <w:rFonts w:ascii="Times New Roman" w:hAnsi="Times New Roman" w:cs="Times New Roman"/>
                <w:color w:val="auto"/>
                <w:vertAlign w:val="subscript"/>
                <w:lang w:val="en-US"/>
              </w:rPr>
              <w:t>2</w:t>
            </w:r>
            <w:r w:rsidRPr="00F453DF">
              <w:rPr>
                <w:rFonts w:ascii="Times New Roman" w:hAnsi="Times New Roman" w:cs="Times New Roman"/>
                <w:color w:val="auto"/>
                <w:vertAlign w:val="subscript"/>
                <w:lang w:val="kk-KZ"/>
              </w:rPr>
              <w:t xml:space="preserve">, </w:t>
            </w:r>
            <w:r w:rsidRPr="00F453DF">
              <w:rPr>
                <w:rFonts w:ascii="Times New Roman" w:hAnsi="Times New Roman" w:cs="Times New Roman"/>
                <w:color w:val="auto"/>
                <w:lang w:val="en-US"/>
              </w:rPr>
              <w:t>percentile</w:t>
            </w:r>
            <w:r w:rsidRPr="00F453DF">
              <w:rPr>
                <w:rFonts w:ascii="Times New Roman" w:hAnsi="Times New Roman" w:cs="Times New Roman"/>
                <w:color w:val="auto"/>
                <w:lang w:val="kk-KZ"/>
              </w:rPr>
              <w:t xml:space="preserve"> 58)</w:t>
            </w:r>
          </w:p>
        </w:tc>
      </w:tr>
      <w:tr w:rsidR="007407F6" w:rsidRPr="00E6584F" w:rsidTr="00390765">
        <w:trPr>
          <w:gridAfter w:val="1"/>
          <w:wAfter w:w="11" w:type="dxa"/>
          <w:trHeight w:val="345"/>
        </w:trPr>
        <w:tc>
          <w:tcPr>
            <w:tcW w:w="3401" w:type="dxa"/>
            <w:gridSpan w:val="4"/>
            <w:tcBorders>
              <w:top w:val="single" w:sz="4" w:space="0" w:color="000000"/>
              <w:left w:val="single" w:sz="4" w:space="0" w:color="000000"/>
              <w:bottom w:val="single" w:sz="4" w:space="0" w:color="000000"/>
              <w:right w:val="single" w:sz="4" w:space="0" w:color="000000"/>
            </w:tcBorders>
          </w:tcPr>
          <w:p w:rsidR="007407F6" w:rsidRPr="003B278E" w:rsidRDefault="007407F6" w:rsidP="00D517BF">
            <w:pPr>
              <w:ind w:left="144" w:right="-7"/>
              <w:rPr>
                <w:rFonts w:ascii="Times New Roman" w:hAnsi="Times New Roman" w:cs="Times New Roman"/>
                <w:color w:val="auto"/>
                <w:lang w:val="kk-KZ"/>
              </w:rPr>
            </w:pPr>
            <w:r w:rsidRPr="003B278E">
              <w:rPr>
                <w:rFonts w:ascii="Times New Roman" w:hAnsi="Times New Roman" w:cs="Times New Roman"/>
                <w:color w:val="auto"/>
                <w:lang w:val="en-US"/>
              </w:rPr>
              <w:t xml:space="preserve">Comparative </w:t>
            </w:r>
            <w:proofErr w:type="spellStart"/>
            <w:r w:rsidRPr="003B278E">
              <w:rPr>
                <w:rFonts w:ascii="Times New Roman" w:hAnsi="Times New Roman" w:cs="Times New Roman"/>
                <w:color w:val="auto"/>
                <w:lang w:val="en-US"/>
              </w:rPr>
              <w:t>Pharmacotherapeutic</w:t>
            </w:r>
            <w:proofErr w:type="spellEnd"/>
            <w:r w:rsidRPr="003B278E">
              <w:rPr>
                <w:rFonts w:ascii="Times New Roman" w:hAnsi="Times New Roman" w:cs="Times New Roman"/>
                <w:color w:val="auto"/>
                <w:lang w:val="en-US"/>
              </w:rPr>
              <w:t xml:space="preserve"> effectiveness of Therapeutic Ointments in infectious </w:t>
            </w:r>
            <w:proofErr w:type="spellStart"/>
            <w:r w:rsidRPr="003B278E">
              <w:rPr>
                <w:rFonts w:ascii="Times New Roman" w:hAnsi="Times New Roman" w:cs="Times New Roman"/>
                <w:color w:val="auto"/>
                <w:lang w:val="en-US"/>
              </w:rPr>
              <w:t>Keratoconjunctivitis</w:t>
            </w:r>
            <w:proofErr w:type="spellEnd"/>
            <w:r w:rsidRPr="003B278E">
              <w:rPr>
                <w:rFonts w:ascii="Times New Roman" w:hAnsi="Times New Roman" w:cs="Times New Roman"/>
                <w:color w:val="auto"/>
                <w:lang w:val="en-US"/>
              </w:rPr>
              <w:t xml:space="preserve"> in cattle</w:t>
            </w:r>
          </w:p>
        </w:tc>
        <w:tc>
          <w:tcPr>
            <w:tcW w:w="2410" w:type="dxa"/>
            <w:gridSpan w:val="4"/>
            <w:tcBorders>
              <w:top w:val="single" w:sz="4" w:space="0" w:color="000000"/>
              <w:left w:val="single" w:sz="4" w:space="0" w:color="000000"/>
              <w:bottom w:val="single" w:sz="4" w:space="0" w:color="000000"/>
              <w:right w:val="single" w:sz="4" w:space="0" w:color="auto"/>
            </w:tcBorders>
          </w:tcPr>
          <w:p w:rsidR="007407F6" w:rsidRPr="00F453DF" w:rsidRDefault="007407F6" w:rsidP="00D517BF">
            <w:pPr>
              <w:ind w:left="149" w:right="-7"/>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 xml:space="preserve">K. E. Boranbayeva, N. A. Zamanbekov, </w:t>
            </w:r>
          </w:p>
          <w:p w:rsidR="007407F6" w:rsidRPr="00F453DF" w:rsidRDefault="007407F6" w:rsidP="00D517BF">
            <w:pPr>
              <w:ind w:left="149" w:right="-7"/>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 xml:space="preserve">R. S. Sattarova, </w:t>
            </w:r>
          </w:p>
          <w:p w:rsidR="007407F6" w:rsidRPr="00F453DF" w:rsidRDefault="007407F6" w:rsidP="00D517BF">
            <w:pPr>
              <w:ind w:left="149" w:right="-7"/>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 xml:space="preserve">G. N. Spiridonov, </w:t>
            </w:r>
          </w:p>
          <w:p w:rsidR="007407F6" w:rsidRPr="00F453DF" w:rsidRDefault="007407F6" w:rsidP="00D517BF">
            <w:pPr>
              <w:ind w:left="149" w:right="-7"/>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 xml:space="preserve">A. A. Zhylgeldiyeva, </w:t>
            </w:r>
          </w:p>
          <w:p w:rsidR="007407F6" w:rsidRPr="00F453DF" w:rsidRDefault="007407F6" w:rsidP="00D517BF">
            <w:pPr>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Sh. B. Turzhigitova.</w:t>
            </w:r>
          </w:p>
        </w:tc>
        <w:tc>
          <w:tcPr>
            <w:tcW w:w="1277" w:type="dxa"/>
            <w:tcBorders>
              <w:top w:val="single" w:sz="4" w:space="0" w:color="000000"/>
              <w:left w:val="single" w:sz="4" w:space="0" w:color="auto"/>
              <w:bottom w:val="single" w:sz="4" w:space="0" w:color="000000"/>
              <w:right w:val="single" w:sz="4" w:space="0" w:color="auto"/>
            </w:tcBorders>
          </w:tcPr>
          <w:p w:rsidR="007407F6" w:rsidRPr="00F453DF" w:rsidRDefault="007407F6" w:rsidP="00D517BF">
            <w:pPr>
              <w:ind w:left="43" w:right="-7"/>
              <w:jc w:val="center"/>
              <w:rPr>
                <w:rFonts w:ascii="Times New Roman" w:hAnsi="Times New Roman" w:cs="Times New Roman"/>
                <w:color w:val="323E4F" w:themeColor="text2" w:themeShade="BF"/>
                <w:lang w:val="kk-KZ"/>
              </w:rPr>
            </w:pPr>
            <w:r w:rsidRPr="00F453DF">
              <w:rPr>
                <w:rFonts w:ascii="Times New Roman" w:hAnsi="Times New Roman" w:cs="Times New Roman"/>
                <w:color w:val="323E4F" w:themeColor="text2" w:themeShade="BF"/>
                <w:lang w:val="kk-KZ"/>
              </w:rPr>
              <w:t>2023</w:t>
            </w:r>
          </w:p>
          <w:p w:rsidR="007407F6" w:rsidRPr="00F453DF" w:rsidRDefault="007407F6" w:rsidP="00D517BF">
            <w:pPr>
              <w:jc w:val="center"/>
              <w:rPr>
                <w:rFonts w:ascii="Times New Roman" w:hAnsi="Times New Roman" w:cs="Times New Roman"/>
                <w:lang w:val="kk-KZ"/>
              </w:rPr>
            </w:pPr>
          </w:p>
        </w:tc>
        <w:tc>
          <w:tcPr>
            <w:tcW w:w="3406" w:type="dxa"/>
            <w:tcBorders>
              <w:top w:val="single" w:sz="4" w:space="0" w:color="000000"/>
              <w:left w:val="single" w:sz="4" w:space="0" w:color="auto"/>
              <w:bottom w:val="single" w:sz="4" w:space="0" w:color="000000"/>
              <w:right w:val="single" w:sz="4" w:space="0" w:color="000000"/>
            </w:tcBorders>
          </w:tcPr>
          <w:p w:rsidR="007407F6" w:rsidRPr="00F453DF" w:rsidRDefault="007407F6" w:rsidP="00D517BF">
            <w:pPr>
              <w:jc w:val="center"/>
              <w:rPr>
                <w:rFonts w:ascii="Times New Roman" w:hAnsi="Times New Roman" w:cs="Times New Roman"/>
                <w:bCs/>
                <w:color w:val="323E4F" w:themeColor="text2" w:themeShade="BF"/>
                <w:lang w:val="kk-KZ"/>
              </w:rPr>
            </w:pPr>
            <w:r w:rsidRPr="00F453DF">
              <w:rPr>
                <w:rFonts w:ascii="Times New Roman" w:hAnsi="Times New Roman" w:cs="Times New Roman"/>
                <w:bCs/>
                <w:color w:val="323E4F" w:themeColor="text2" w:themeShade="BF"/>
                <w:lang w:val="kk-KZ"/>
              </w:rPr>
              <w:t>Research J. Pharm. and Tech. 16(1): January 2023.-Р.46-54. ISSN 0974-3618 (Print) www.rjptonline.org 0974-360X (Online) SCOPUS.</w:t>
            </w:r>
          </w:p>
          <w:p w:rsidR="007407F6" w:rsidRPr="00F453DF" w:rsidRDefault="007407F6" w:rsidP="00D517BF">
            <w:pPr>
              <w:jc w:val="center"/>
              <w:rPr>
                <w:rFonts w:ascii="Times New Roman" w:hAnsi="Times New Roman" w:cs="Times New Roman"/>
                <w:bCs/>
                <w:color w:val="323E4F" w:themeColor="text2" w:themeShade="BF"/>
                <w:lang w:val="kk-KZ"/>
              </w:rPr>
            </w:pPr>
            <w:r w:rsidRPr="00F453DF">
              <w:rPr>
                <w:rFonts w:ascii="Times New Roman" w:hAnsi="Times New Roman" w:cs="Times New Roman"/>
                <w:bCs/>
                <w:color w:val="323E4F" w:themeColor="text2" w:themeShade="BF"/>
                <w:lang w:val="kk-KZ"/>
              </w:rPr>
              <w:t>(Q2, percentile 58)</w:t>
            </w:r>
          </w:p>
        </w:tc>
      </w:tr>
      <w:tr w:rsidR="007407F6" w:rsidRPr="008F1741" w:rsidTr="00DF6202">
        <w:trPr>
          <w:trHeight w:val="375"/>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7407F6" w:rsidRPr="0083356A" w:rsidRDefault="007407F6" w:rsidP="00DF6202">
            <w:pPr>
              <w:jc w:val="center"/>
              <w:rPr>
                <w:rFonts w:ascii="Times New Roman" w:hAnsi="Times New Roman" w:cs="Times New Roman"/>
                <w:b/>
                <w:lang w:val="en-US"/>
              </w:rPr>
            </w:pPr>
            <w:r>
              <w:rPr>
                <w:rFonts w:ascii="Times New Roman" w:hAnsi="Times New Roman" w:cs="Times New Roman"/>
                <w:b/>
                <w:color w:val="FFFFFF" w:themeColor="background1"/>
                <w:lang w:val="en-US"/>
              </w:rPr>
              <w:t>Patent/Innovative patent:</w:t>
            </w:r>
          </w:p>
        </w:tc>
      </w:tr>
      <w:tr w:rsidR="007407F6" w:rsidRPr="00EB0EB2" w:rsidTr="00390765">
        <w:trPr>
          <w:gridAfter w:val="1"/>
          <w:wAfter w:w="11" w:type="dxa"/>
          <w:trHeight w:val="345"/>
        </w:trPr>
        <w:tc>
          <w:tcPr>
            <w:tcW w:w="2009" w:type="dxa"/>
            <w:tcBorders>
              <w:top w:val="single" w:sz="4" w:space="0" w:color="000000"/>
              <w:left w:val="single" w:sz="4" w:space="0" w:color="000000"/>
              <w:bottom w:val="single" w:sz="4" w:space="0" w:color="000000"/>
              <w:right w:val="single" w:sz="4" w:space="0" w:color="auto"/>
            </w:tcBorders>
          </w:tcPr>
          <w:p w:rsidR="007407F6" w:rsidRPr="0083356A" w:rsidRDefault="007407F6"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Assigned</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number</w:t>
            </w:r>
            <w:proofErr w:type="spellEnd"/>
          </w:p>
        </w:tc>
        <w:tc>
          <w:tcPr>
            <w:tcW w:w="2386" w:type="dxa"/>
            <w:gridSpan w:val="4"/>
            <w:tcBorders>
              <w:top w:val="single" w:sz="4" w:space="0" w:color="000000"/>
              <w:left w:val="single" w:sz="4" w:space="0" w:color="auto"/>
              <w:bottom w:val="single" w:sz="4" w:space="0" w:color="000000"/>
              <w:right w:val="single" w:sz="4" w:space="0" w:color="auto"/>
            </w:tcBorders>
          </w:tcPr>
          <w:p w:rsidR="007407F6" w:rsidRPr="0083356A" w:rsidRDefault="007407F6"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Title</w:t>
            </w:r>
            <w:proofErr w:type="spellEnd"/>
          </w:p>
        </w:tc>
        <w:tc>
          <w:tcPr>
            <w:tcW w:w="2693" w:type="dxa"/>
            <w:gridSpan w:val="4"/>
            <w:tcBorders>
              <w:top w:val="single" w:sz="4" w:space="0" w:color="000000"/>
              <w:left w:val="single" w:sz="4" w:space="0" w:color="auto"/>
              <w:bottom w:val="single" w:sz="4" w:space="0" w:color="000000"/>
              <w:right w:val="single" w:sz="4" w:space="0" w:color="auto"/>
            </w:tcBorders>
          </w:tcPr>
          <w:p w:rsidR="007407F6" w:rsidRPr="0083356A" w:rsidRDefault="007407F6"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Author</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Patentee</w:t>
            </w:r>
            <w:proofErr w:type="spellEnd"/>
          </w:p>
        </w:tc>
        <w:tc>
          <w:tcPr>
            <w:tcW w:w="3406" w:type="dxa"/>
            <w:tcBorders>
              <w:top w:val="single" w:sz="4" w:space="0" w:color="000000"/>
              <w:left w:val="single" w:sz="4" w:space="0" w:color="auto"/>
              <w:bottom w:val="single" w:sz="4" w:space="0" w:color="000000"/>
              <w:right w:val="single" w:sz="4" w:space="0" w:color="000000"/>
            </w:tcBorders>
          </w:tcPr>
          <w:p w:rsidR="007407F6" w:rsidRPr="0083356A" w:rsidRDefault="007407F6" w:rsidP="00C65E55">
            <w:pPr>
              <w:jc w:val="center"/>
              <w:rPr>
                <w:rFonts w:ascii="Times New Roman" w:hAnsi="Times New Roman" w:cs="Times New Roman"/>
                <w:b/>
                <w:bCs/>
                <w:color w:val="323E4F" w:themeColor="text2" w:themeShade="BF"/>
                <w:lang w:val="en-US"/>
              </w:rPr>
            </w:pPr>
            <w:r w:rsidRPr="0083356A">
              <w:rPr>
                <w:rFonts w:ascii="Times New Roman" w:hAnsi="Times New Roman" w:cs="Times New Roman"/>
                <w:b/>
                <w:color w:val="323E4F" w:themeColor="text2" w:themeShade="BF"/>
                <w:lang w:val="en-US"/>
              </w:rPr>
              <w:t>Issue date and expiration date</w:t>
            </w:r>
          </w:p>
        </w:tc>
      </w:tr>
      <w:tr w:rsidR="007407F6" w:rsidRPr="00EB0EB2" w:rsidTr="00390765">
        <w:trPr>
          <w:gridAfter w:val="1"/>
          <w:wAfter w:w="11" w:type="dxa"/>
          <w:trHeight w:val="345"/>
        </w:trPr>
        <w:tc>
          <w:tcPr>
            <w:tcW w:w="2009" w:type="dxa"/>
            <w:tcBorders>
              <w:top w:val="single" w:sz="4" w:space="0" w:color="000000"/>
              <w:left w:val="single" w:sz="4" w:space="0" w:color="000000"/>
              <w:bottom w:val="single" w:sz="4" w:space="0" w:color="000000"/>
              <w:right w:val="single" w:sz="4" w:space="0" w:color="auto"/>
            </w:tcBorders>
          </w:tcPr>
          <w:p w:rsidR="007407F6" w:rsidRPr="00005A99" w:rsidRDefault="007407F6" w:rsidP="00D517BF">
            <w:pPr>
              <w:jc w:val="center"/>
              <w:rPr>
                <w:rFonts w:ascii="Times New Roman" w:hAnsi="Times New Roman" w:cs="Times New Roman"/>
                <w:color w:val="323E4F" w:themeColor="text2" w:themeShade="BF"/>
                <w:lang w:val="kk-KZ"/>
              </w:rPr>
            </w:pPr>
            <w:r>
              <w:rPr>
                <w:rFonts w:ascii="Times New Roman" w:hAnsi="Times New Roman" w:cs="Times New Roman"/>
                <w:color w:val="323E4F" w:themeColor="text2" w:themeShade="BF"/>
                <w:lang w:val="kk-KZ"/>
              </w:rPr>
              <w:t>№7332</w:t>
            </w:r>
          </w:p>
        </w:tc>
        <w:tc>
          <w:tcPr>
            <w:tcW w:w="2386" w:type="dxa"/>
            <w:gridSpan w:val="4"/>
            <w:tcBorders>
              <w:top w:val="single" w:sz="4" w:space="0" w:color="000000"/>
              <w:left w:val="single" w:sz="4" w:space="0" w:color="auto"/>
              <w:bottom w:val="single" w:sz="4" w:space="0" w:color="000000"/>
              <w:right w:val="single" w:sz="4" w:space="0" w:color="auto"/>
            </w:tcBorders>
          </w:tcPr>
          <w:p w:rsidR="007407F6" w:rsidRPr="0083356A" w:rsidRDefault="007407F6" w:rsidP="00D517BF">
            <w:pPr>
              <w:shd w:val="clear" w:color="auto" w:fill="FFFFFF"/>
              <w:jc w:val="center"/>
              <w:rPr>
                <w:rFonts w:ascii="Times New Roman" w:hAnsi="Times New Roman" w:cs="Times New Roman"/>
                <w:color w:val="323E4F" w:themeColor="text2" w:themeShade="BF"/>
                <w:lang w:val="kk-KZ"/>
              </w:rPr>
            </w:pPr>
            <w:r w:rsidRPr="00CE389B">
              <w:rPr>
                <w:rFonts w:ascii="Times New Roman" w:hAnsi="Times New Roman" w:cs="Times New Roman"/>
                <w:color w:val="323E4F" w:themeColor="text2" w:themeShade="BF"/>
                <w:lang w:val="kk-KZ"/>
              </w:rPr>
              <w:t>Phytomase for the treatment of keratoconjunctivitis in cattle</w:t>
            </w:r>
          </w:p>
        </w:tc>
        <w:tc>
          <w:tcPr>
            <w:tcW w:w="2693" w:type="dxa"/>
            <w:gridSpan w:val="4"/>
            <w:tcBorders>
              <w:top w:val="single" w:sz="4" w:space="0" w:color="000000"/>
              <w:left w:val="single" w:sz="4" w:space="0" w:color="auto"/>
              <w:bottom w:val="single" w:sz="4" w:space="0" w:color="000000"/>
              <w:right w:val="single" w:sz="4" w:space="0" w:color="auto"/>
            </w:tcBorders>
          </w:tcPr>
          <w:p w:rsidR="007407F6" w:rsidRDefault="007407F6"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CE389B">
              <w:rPr>
                <w:rFonts w:ascii="Times New Roman" w:hAnsi="Times New Roman" w:cs="Times New Roman"/>
                <w:color w:val="323E4F" w:themeColor="text2" w:themeShade="BF"/>
                <w:lang w:val="kk-KZ"/>
              </w:rPr>
              <w:t>Boranbayeva K.E., Zamanbekov N.A., Kobdikova N.K.</w:t>
            </w:r>
          </w:p>
          <w:p w:rsidR="007407F6" w:rsidRPr="0083356A" w:rsidRDefault="007407F6" w:rsidP="00D517B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CE389B">
              <w:rPr>
                <w:rFonts w:ascii="Times New Roman" w:hAnsi="Times New Roman" w:cs="Times New Roman"/>
                <w:color w:val="323E4F" w:themeColor="text2" w:themeShade="BF"/>
                <w:lang w:val="kk-KZ"/>
              </w:rPr>
              <w:t xml:space="preserve"> Turzhigitova Sh.B., Zhylgeldieva A.A.</w:t>
            </w:r>
          </w:p>
        </w:tc>
        <w:tc>
          <w:tcPr>
            <w:tcW w:w="3406" w:type="dxa"/>
            <w:tcBorders>
              <w:top w:val="single" w:sz="4" w:space="0" w:color="000000"/>
              <w:left w:val="single" w:sz="4" w:space="0" w:color="auto"/>
              <w:bottom w:val="single" w:sz="4" w:space="0" w:color="000000"/>
              <w:right w:val="single" w:sz="4" w:space="0" w:color="000000"/>
            </w:tcBorders>
          </w:tcPr>
          <w:p w:rsidR="007407F6" w:rsidRPr="0083356A" w:rsidRDefault="007407F6" w:rsidP="00D517BF">
            <w:pPr>
              <w:jc w:val="center"/>
              <w:rPr>
                <w:rFonts w:ascii="Times New Roman" w:hAnsi="Times New Roman" w:cs="Times New Roman"/>
                <w:color w:val="323E4F" w:themeColor="text2" w:themeShade="BF"/>
                <w:lang w:val="kk-KZ"/>
              </w:rPr>
            </w:pPr>
            <w:r w:rsidRPr="0083356A">
              <w:rPr>
                <w:rFonts w:ascii="Times New Roman" w:hAnsi="Times New Roman" w:cs="Times New Roman"/>
                <w:color w:val="323E4F" w:themeColor="text2" w:themeShade="BF"/>
                <w:lang w:val="kk-KZ"/>
              </w:rPr>
              <w:t>For an invention. "National Institute of Intellectual Property" of the Ministry of Justice of the Republic of K</w:t>
            </w:r>
            <w:r>
              <w:rPr>
                <w:rFonts w:ascii="Times New Roman" w:hAnsi="Times New Roman" w:cs="Times New Roman"/>
                <w:color w:val="323E4F" w:themeColor="text2" w:themeShade="BF"/>
                <w:lang w:val="kk-KZ"/>
              </w:rPr>
              <w:t>azakhstan, Nur-Sultan city, 2023</w:t>
            </w:r>
          </w:p>
        </w:tc>
      </w:tr>
      <w:tr w:rsidR="007407F6" w:rsidRPr="00EB0EB2" w:rsidTr="00D94335">
        <w:trPr>
          <w:gridAfter w:val="1"/>
          <w:wAfter w:w="11" w:type="dxa"/>
          <w:trHeight w:val="345"/>
        </w:trPr>
        <w:tc>
          <w:tcPr>
            <w:tcW w:w="2009" w:type="dxa"/>
            <w:tcBorders>
              <w:top w:val="single" w:sz="4" w:space="0" w:color="000000"/>
              <w:left w:val="single" w:sz="4" w:space="0" w:color="000000"/>
              <w:bottom w:val="single" w:sz="4" w:space="0" w:color="000000"/>
              <w:right w:val="single" w:sz="4" w:space="0" w:color="auto"/>
            </w:tcBorders>
          </w:tcPr>
          <w:p w:rsidR="007407F6" w:rsidRPr="004E6F76" w:rsidRDefault="007407F6" w:rsidP="0057252A">
            <w:pPr>
              <w:jc w:val="center"/>
              <w:rPr>
                <w:rFonts w:ascii="KZ Times New Roman" w:hAnsi="KZ Times New Roman" w:cs="Times New Roman"/>
                <w:color w:val="auto"/>
                <w:lang w:val="kk-KZ"/>
              </w:rPr>
            </w:pPr>
            <w:r w:rsidRPr="004E6F76">
              <w:rPr>
                <w:rFonts w:ascii="KZ Times New Roman" w:hAnsi="KZ Times New Roman" w:cs="Times New Roman"/>
                <w:color w:val="auto"/>
                <w:lang w:val="kk-KZ"/>
              </w:rPr>
              <w:t>№4506</w:t>
            </w:r>
          </w:p>
        </w:tc>
        <w:tc>
          <w:tcPr>
            <w:tcW w:w="2386" w:type="dxa"/>
            <w:gridSpan w:val="4"/>
            <w:tcBorders>
              <w:top w:val="single" w:sz="4" w:space="0" w:color="000000"/>
              <w:left w:val="single" w:sz="4" w:space="0" w:color="auto"/>
              <w:bottom w:val="single" w:sz="4" w:space="0" w:color="000000"/>
              <w:right w:val="single" w:sz="4" w:space="0" w:color="auto"/>
            </w:tcBorders>
            <w:vAlign w:val="center"/>
          </w:tcPr>
          <w:p w:rsidR="007407F6" w:rsidRPr="004E6F76" w:rsidRDefault="007407F6" w:rsidP="0057252A">
            <w:pPr>
              <w:ind w:right="49"/>
              <w:jc w:val="both"/>
              <w:rPr>
                <w:rStyle w:val="a3"/>
                <w:rFonts w:ascii="KZ Times New Roman" w:hAnsi="KZ Times New Roman" w:cs="Times New Roman"/>
                <w:b w:val="0"/>
                <w:color w:val="auto"/>
                <w:lang w:val="kk-KZ"/>
              </w:rPr>
            </w:pPr>
            <w:r w:rsidRPr="00B621C7">
              <w:rPr>
                <w:rFonts w:ascii="Times New Roman" w:hAnsi="Times New Roman" w:cs="Times New Roman"/>
                <w:lang w:val="en-US"/>
              </w:rPr>
              <w:t xml:space="preserve">Method for obtaining a </w:t>
            </w:r>
            <w:proofErr w:type="spellStart"/>
            <w:r w:rsidRPr="00B621C7">
              <w:rPr>
                <w:rFonts w:ascii="Times New Roman" w:hAnsi="Times New Roman" w:cs="Times New Roman"/>
                <w:lang w:val="en-US"/>
              </w:rPr>
              <w:t>phytopreparation</w:t>
            </w:r>
            <w:proofErr w:type="spellEnd"/>
            <w:r w:rsidRPr="00B621C7">
              <w:rPr>
                <w:rFonts w:ascii="Times New Roman" w:hAnsi="Times New Roman" w:cs="Times New Roman"/>
                <w:lang w:val="en-US"/>
              </w:rPr>
              <w:t xml:space="preserve"> for the </w:t>
            </w:r>
            <w:r w:rsidRPr="00B621C7">
              <w:rPr>
                <w:rFonts w:ascii="Times New Roman" w:hAnsi="Times New Roman" w:cs="Times New Roman"/>
                <w:lang w:val="en-US"/>
              </w:rPr>
              <w:lastRenderedPageBreak/>
              <w:t>treatment of respiratory diseases of calves</w:t>
            </w:r>
          </w:p>
        </w:tc>
        <w:tc>
          <w:tcPr>
            <w:tcW w:w="2693" w:type="dxa"/>
            <w:gridSpan w:val="4"/>
            <w:tcBorders>
              <w:top w:val="single" w:sz="4" w:space="0" w:color="000000"/>
              <w:left w:val="single" w:sz="4" w:space="0" w:color="auto"/>
              <w:bottom w:val="single" w:sz="4" w:space="0" w:color="000000"/>
              <w:right w:val="single" w:sz="4" w:space="0" w:color="auto"/>
            </w:tcBorders>
          </w:tcPr>
          <w:p w:rsidR="007407F6" w:rsidRDefault="007407F6" w:rsidP="0057252A">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lastRenderedPageBreak/>
              <w:t>Sh.B. Turzhigitova,</w:t>
            </w:r>
          </w:p>
          <w:p w:rsidR="007407F6" w:rsidRDefault="007407F6" w:rsidP="0057252A">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r w:rsidRPr="00E5248F">
              <w:rPr>
                <w:rFonts w:ascii="Times New Roman" w:hAnsi="Times New Roman" w:cs="Times New Roman"/>
                <w:color w:val="323E4F" w:themeColor="text2" w:themeShade="BF"/>
                <w:lang w:val="kk-KZ"/>
              </w:rPr>
              <w:t>N.A. Zamanbekov,</w:t>
            </w:r>
          </w:p>
          <w:p w:rsidR="007407F6" w:rsidRPr="004E6F76" w:rsidRDefault="007407F6" w:rsidP="0057252A">
            <w:pPr>
              <w:adjustRightInd w:val="0"/>
              <w:rPr>
                <w:rFonts w:ascii="KZ Times New Roman" w:hAnsi="KZ Times New Roman" w:cs="Times New Roman"/>
                <w:color w:val="auto"/>
                <w:lang w:val="kk-KZ"/>
              </w:rPr>
            </w:pPr>
            <w:r w:rsidRPr="009562DA">
              <w:rPr>
                <w:rFonts w:ascii="KZ Times New Roman" w:hAnsi="KZ Times New Roman" w:cs="Times New Roman"/>
                <w:color w:val="auto"/>
                <w:lang w:val="kk-KZ"/>
              </w:rPr>
              <w:lastRenderedPageBreak/>
              <w:t xml:space="preserve">        </w:t>
            </w:r>
            <w:r w:rsidRPr="004E6F76">
              <w:rPr>
                <w:rFonts w:ascii="KZ Times New Roman" w:hAnsi="KZ Times New Roman" w:cs="Times New Roman"/>
                <w:color w:val="auto"/>
                <w:lang w:val="kk-KZ"/>
              </w:rPr>
              <w:t>E.M.,Korabaev</w:t>
            </w:r>
            <w:r w:rsidRPr="00AB37E6">
              <w:rPr>
                <w:rFonts w:ascii="Times New Roman" w:hAnsi="Times New Roman" w:cs="Times New Roman"/>
                <w:lang w:val="kk-KZ"/>
              </w:rPr>
              <w:t xml:space="preserve"> et</w:t>
            </w:r>
            <w:r>
              <w:rPr>
                <w:rFonts w:ascii="Times New Roman" w:hAnsi="Times New Roman" w:cs="Times New Roman"/>
                <w:lang w:val="en-US"/>
              </w:rPr>
              <w:t xml:space="preserve"> al.</w:t>
            </w:r>
          </w:p>
        </w:tc>
        <w:tc>
          <w:tcPr>
            <w:tcW w:w="3406" w:type="dxa"/>
            <w:tcBorders>
              <w:top w:val="single" w:sz="4" w:space="0" w:color="000000"/>
              <w:left w:val="single" w:sz="4" w:space="0" w:color="auto"/>
              <w:bottom w:val="single" w:sz="4" w:space="0" w:color="000000"/>
              <w:right w:val="single" w:sz="4" w:space="0" w:color="000000"/>
            </w:tcBorders>
            <w:vAlign w:val="center"/>
          </w:tcPr>
          <w:p w:rsidR="007407F6" w:rsidRPr="006F611F" w:rsidRDefault="007407F6" w:rsidP="0057252A">
            <w:pPr>
              <w:ind w:right="52"/>
              <w:jc w:val="both"/>
              <w:rPr>
                <w:rStyle w:val="a3"/>
                <w:rFonts w:ascii="KZ Times New Roman" w:hAnsi="KZ Times New Roman" w:cs="Times New Roman"/>
                <w:b w:val="0"/>
                <w:color w:val="auto"/>
                <w:lang w:val="en-US"/>
              </w:rPr>
            </w:pPr>
            <w:r w:rsidRPr="00B16D44">
              <w:rPr>
                <w:rFonts w:ascii="Times New Roman" w:hAnsi="Times New Roman" w:cs="Times New Roman"/>
                <w:lang w:val="kk-KZ"/>
              </w:rPr>
              <w:lastRenderedPageBreak/>
              <w:t>Utility model patent No. 4506 dated 22.11.2019</w:t>
            </w:r>
          </w:p>
        </w:tc>
      </w:tr>
      <w:tr w:rsidR="007407F6" w:rsidRPr="0083356A" w:rsidTr="00390765">
        <w:trPr>
          <w:trHeight w:val="307"/>
        </w:trPr>
        <w:tc>
          <w:tcPr>
            <w:tcW w:w="10505"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7407F6" w:rsidRPr="0083356A" w:rsidRDefault="007407F6" w:rsidP="00390765">
            <w:pPr>
              <w:ind w:right="53"/>
              <w:jc w:val="center"/>
              <w:rPr>
                <w:rFonts w:ascii="Times New Roman" w:hAnsi="Times New Roman" w:cs="Times New Roman"/>
                <w:b/>
              </w:rPr>
            </w:pPr>
            <w:proofErr w:type="spellStart"/>
            <w:r w:rsidRPr="0083356A">
              <w:rPr>
                <w:rFonts w:ascii="Times New Roman" w:hAnsi="Times New Roman" w:cs="Times New Roman"/>
                <w:b/>
                <w:color w:val="FFFFFF" w:themeColor="background1"/>
              </w:rPr>
              <w:lastRenderedPageBreak/>
              <w:t>Knowledge</w:t>
            </w:r>
            <w:proofErr w:type="spellEnd"/>
            <w:r w:rsidRPr="0083356A">
              <w:rPr>
                <w:rFonts w:ascii="Times New Roman" w:hAnsi="Times New Roman" w:cs="Times New Roman"/>
                <w:b/>
                <w:color w:val="FFFFFF" w:themeColor="background1"/>
              </w:rPr>
              <w:t xml:space="preserve"> </w:t>
            </w:r>
            <w:proofErr w:type="spellStart"/>
            <w:r w:rsidRPr="0083356A">
              <w:rPr>
                <w:rFonts w:ascii="Times New Roman" w:hAnsi="Times New Roman" w:cs="Times New Roman"/>
                <w:b/>
                <w:color w:val="FFFFFF" w:themeColor="background1"/>
              </w:rPr>
              <w:t>of</w:t>
            </w:r>
            <w:proofErr w:type="spellEnd"/>
            <w:r w:rsidRPr="0083356A">
              <w:rPr>
                <w:rFonts w:ascii="Times New Roman" w:hAnsi="Times New Roman" w:cs="Times New Roman"/>
                <w:b/>
                <w:color w:val="FFFFFF" w:themeColor="background1"/>
              </w:rPr>
              <w:t xml:space="preserve"> </w:t>
            </w:r>
            <w:proofErr w:type="spellStart"/>
            <w:r w:rsidRPr="0083356A">
              <w:rPr>
                <w:rFonts w:ascii="Times New Roman" w:hAnsi="Times New Roman" w:cs="Times New Roman"/>
                <w:b/>
                <w:color w:val="FFFFFF" w:themeColor="background1"/>
              </w:rPr>
              <w:t>foreign</w:t>
            </w:r>
            <w:proofErr w:type="spellEnd"/>
            <w:r w:rsidRPr="0083356A">
              <w:rPr>
                <w:rFonts w:ascii="Times New Roman" w:hAnsi="Times New Roman" w:cs="Times New Roman"/>
                <w:b/>
                <w:color w:val="FFFFFF" w:themeColor="background1"/>
              </w:rPr>
              <w:t xml:space="preserve"> </w:t>
            </w:r>
            <w:proofErr w:type="spellStart"/>
            <w:r w:rsidRPr="0083356A">
              <w:rPr>
                <w:rFonts w:ascii="Times New Roman" w:hAnsi="Times New Roman" w:cs="Times New Roman"/>
                <w:b/>
                <w:color w:val="FFFFFF" w:themeColor="background1"/>
              </w:rPr>
              <w:t>languages</w:t>
            </w:r>
            <w:proofErr w:type="spellEnd"/>
          </w:p>
        </w:tc>
      </w:tr>
      <w:tr w:rsidR="007407F6" w:rsidRPr="0083356A" w:rsidTr="00390765">
        <w:trPr>
          <w:trHeight w:val="311"/>
        </w:trPr>
        <w:tc>
          <w:tcPr>
            <w:tcW w:w="5103" w:type="dxa"/>
            <w:gridSpan w:val="7"/>
            <w:tcBorders>
              <w:top w:val="single" w:sz="4" w:space="0" w:color="000000"/>
              <w:left w:val="single" w:sz="4" w:space="0" w:color="000000"/>
              <w:bottom w:val="single" w:sz="4" w:space="0" w:color="000000"/>
              <w:right w:val="single" w:sz="4" w:space="0" w:color="000000"/>
            </w:tcBorders>
          </w:tcPr>
          <w:p w:rsidR="007407F6" w:rsidRPr="0083356A" w:rsidRDefault="007407F6" w:rsidP="00390765">
            <w:pPr>
              <w:ind w:right="51"/>
              <w:jc w:val="center"/>
              <w:rPr>
                <w:rFonts w:ascii="Times New Roman" w:hAnsi="Times New Roman" w:cs="Times New Roman"/>
                <w:b/>
                <w:color w:val="323E4F" w:themeColor="text2" w:themeShade="BF"/>
              </w:rPr>
            </w:pPr>
            <w:proofErr w:type="spellStart"/>
            <w:r w:rsidRPr="0083356A">
              <w:rPr>
                <w:rFonts w:ascii="Times New Roman" w:eastAsia="Times New Roman" w:hAnsi="Times New Roman" w:cs="Times New Roman"/>
                <w:b/>
                <w:color w:val="323E4F" w:themeColor="text2" w:themeShade="BF"/>
              </w:rPr>
              <w:t>Language</w:t>
            </w:r>
            <w:proofErr w:type="spellEnd"/>
          </w:p>
        </w:tc>
        <w:tc>
          <w:tcPr>
            <w:tcW w:w="5402" w:type="dxa"/>
            <w:gridSpan w:val="4"/>
            <w:tcBorders>
              <w:top w:val="single" w:sz="4" w:space="0" w:color="000000"/>
              <w:left w:val="single" w:sz="4" w:space="0" w:color="000000"/>
              <w:bottom w:val="single" w:sz="4" w:space="0" w:color="000000"/>
              <w:right w:val="single" w:sz="4" w:space="0" w:color="000000"/>
            </w:tcBorders>
          </w:tcPr>
          <w:p w:rsidR="007407F6" w:rsidRPr="0083356A" w:rsidRDefault="007407F6" w:rsidP="00390765">
            <w:pPr>
              <w:ind w:right="48"/>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Level</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Low</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Medium</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high</w:t>
            </w:r>
            <w:proofErr w:type="spellEnd"/>
            <w:r w:rsidRPr="0083356A">
              <w:rPr>
                <w:rFonts w:ascii="Times New Roman" w:hAnsi="Times New Roman" w:cs="Times New Roman"/>
                <w:b/>
                <w:color w:val="323E4F" w:themeColor="text2" w:themeShade="BF"/>
              </w:rPr>
              <w:t>)</w:t>
            </w:r>
          </w:p>
        </w:tc>
      </w:tr>
      <w:tr w:rsidR="007407F6" w:rsidRPr="0083356A" w:rsidTr="00390765">
        <w:trPr>
          <w:trHeight w:val="309"/>
        </w:trPr>
        <w:tc>
          <w:tcPr>
            <w:tcW w:w="5103" w:type="dxa"/>
            <w:gridSpan w:val="7"/>
            <w:tcBorders>
              <w:top w:val="single" w:sz="4" w:space="0" w:color="000000"/>
              <w:left w:val="single" w:sz="4" w:space="0" w:color="000000"/>
              <w:bottom w:val="single" w:sz="4" w:space="0" w:color="000000"/>
              <w:right w:val="single" w:sz="4" w:space="0" w:color="000000"/>
            </w:tcBorders>
          </w:tcPr>
          <w:p w:rsidR="007407F6" w:rsidRPr="0083356A" w:rsidRDefault="007407F6" w:rsidP="00390765">
            <w:pPr>
              <w:ind w:right="51"/>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lang w:val="kk-KZ"/>
              </w:rPr>
              <w:t>English language</w:t>
            </w:r>
          </w:p>
        </w:tc>
        <w:tc>
          <w:tcPr>
            <w:tcW w:w="5402" w:type="dxa"/>
            <w:gridSpan w:val="4"/>
            <w:tcBorders>
              <w:top w:val="single" w:sz="4" w:space="0" w:color="000000"/>
              <w:left w:val="single" w:sz="4" w:space="0" w:color="000000"/>
              <w:bottom w:val="single" w:sz="4" w:space="0" w:color="000000"/>
              <w:right w:val="single" w:sz="4" w:space="0" w:color="000000"/>
            </w:tcBorders>
          </w:tcPr>
          <w:p w:rsidR="007407F6" w:rsidRPr="0083356A" w:rsidRDefault="007407F6" w:rsidP="00390765">
            <w:pPr>
              <w:ind w:right="47"/>
              <w:jc w:val="center"/>
              <w:rPr>
                <w:rFonts w:ascii="Times New Roman" w:hAnsi="Times New Roman" w:cs="Times New Roman"/>
                <w:color w:val="323E4F" w:themeColor="text2" w:themeShade="BF"/>
                <w:lang w:val="en-US"/>
              </w:rPr>
            </w:pPr>
            <w:proofErr w:type="spellStart"/>
            <w:r w:rsidRPr="0083356A">
              <w:rPr>
                <w:rFonts w:ascii="Times New Roman" w:hAnsi="Times New Roman" w:cs="Times New Roman"/>
                <w:b/>
                <w:color w:val="323E4F" w:themeColor="text2" w:themeShade="BF"/>
              </w:rPr>
              <w:t>Medium</w:t>
            </w:r>
            <w:proofErr w:type="spellEnd"/>
          </w:p>
        </w:tc>
      </w:tr>
    </w:tbl>
    <w:p w:rsidR="00FF1323" w:rsidRPr="005D015E" w:rsidRDefault="006D6876" w:rsidP="002D1933">
      <w:pPr>
        <w:spacing w:after="0" w:line="240" w:lineRule="auto"/>
        <w:jc w:val="both"/>
        <w:rPr>
          <w:rFonts w:ascii="Times New Roman" w:hAnsi="Times New Roman" w:cs="Times New Roman"/>
          <w:sz w:val="24"/>
          <w:szCs w:val="24"/>
        </w:rPr>
      </w:pPr>
      <w:r w:rsidRPr="005D015E">
        <w:rPr>
          <w:rFonts w:ascii="Times New Roman" w:hAnsi="Times New Roman" w:cs="Times New Roman"/>
          <w:sz w:val="24"/>
          <w:szCs w:val="24"/>
        </w:rPr>
        <w:t xml:space="preserve"> </w:t>
      </w:r>
    </w:p>
    <w:sectPr w:rsidR="00FF1323" w:rsidRPr="005D015E">
      <w:pgSz w:w="11906" w:h="16838"/>
      <w:pgMar w:top="1138" w:right="2275" w:bottom="12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KZ Times New Roman">
    <w:panose1 w:val="0202060305040502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23"/>
    <w:rsid w:val="00004EC5"/>
    <w:rsid w:val="000447EB"/>
    <w:rsid w:val="000620F7"/>
    <w:rsid w:val="000B5316"/>
    <w:rsid w:val="000C3B9A"/>
    <w:rsid w:val="000E4094"/>
    <w:rsid w:val="00106332"/>
    <w:rsid w:val="00130D6E"/>
    <w:rsid w:val="0014541D"/>
    <w:rsid w:val="0015189B"/>
    <w:rsid w:val="00153706"/>
    <w:rsid w:val="0015684D"/>
    <w:rsid w:val="00162CF7"/>
    <w:rsid w:val="00186B46"/>
    <w:rsid w:val="00187CF0"/>
    <w:rsid w:val="001E3ABC"/>
    <w:rsid w:val="00202CD1"/>
    <w:rsid w:val="00224164"/>
    <w:rsid w:val="00264BD2"/>
    <w:rsid w:val="00265A2D"/>
    <w:rsid w:val="002723D3"/>
    <w:rsid w:val="002776D1"/>
    <w:rsid w:val="002834C4"/>
    <w:rsid w:val="00292915"/>
    <w:rsid w:val="00296979"/>
    <w:rsid w:val="00297132"/>
    <w:rsid w:val="002D1933"/>
    <w:rsid w:val="00343E45"/>
    <w:rsid w:val="00352E95"/>
    <w:rsid w:val="00361143"/>
    <w:rsid w:val="00364D5B"/>
    <w:rsid w:val="0037169A"/>
    <w:rsid w:val="00390765"/>
    <w:rsid w:val="00396E0F"/>
    <w:rsid w:val="003B278E"/>
    <w:rsid w:val="003B297E"/>
    <w:rsid w:val="003D45D5"/>
    <w:rsid w:val="003E5557"/>
    <w:rsid w:val="003F4611"/>
    <w:rsid w:val="003F6B4D"/>
    <w:rsid w:val="00431441"/>
    <w:rsid w:val="004463FB"/>
    <w:rsid w:val="00465606"/>
    <w:rsid w:val="00470D6C"/>
    <w:rsid w:val="00500A3D"/>
    <w:rsid w:val="0050717C"/>
    <w:rsid w:val="005672E2"/>
    <w:rsid w:val="00580A15"/>
    <w:rsid w:val="00583D0E"/>
    <w:rsid w:val="005D015E"/>
    <w:rsid w:val="005F2FA8"/>
    <w:rsid w:val="0060438A"/>
    <w:rsid w:val="006071ED"/>
    <w:rsid w:val="00621EF7"/>
    <w:rsid w:val="00650C26"/>
    <w:rsid w:val="00680117"/>
    <w:rsid w:val="006A25BE"/>
    <w:rsid w:val="006D6876"/>
    <w:rsid w:val="006E101B"/>
    <w:rsid w:val="006E6C2D"/>
    <w:rsid w:val="007407F6"/>
    <w:rsid w:val="007473FA"/>
    <w:rsid w:val="0077096F"/>
    <w:rsid w:val="007751CD"/>
    <w:rsid w:val="00796B7A"/>
    <w:rsid w:val="007A6135"/>
    <w:rsid w:val="007C2823"/>
    <w:rsid w:val="007F739B"/>
    <w:rsid w:val="00801FA2"/>
    <w:rsid w:val="0083356A"/>
    <w:rsid w:val="008355A3"/>
    <w:rsid w:val="008A724E"/>
    <w:rsid w:val="008B69F5"/>
    <w:rsid w:val="008F1741"/>
    <w:rsid w:val="00941580"/>
    <w:rsid w:val="009562DA"/>
    <w:rsid w:val="00973878"/>
    <w:rsid w:val="00A21B6A"/>
    <w:rsid w:val="00A71FC8"/>
    <w:rsid w:val="00B0708C"/>
    <w:rsid w:val="00B16F20"/>
    <w:rsid w:val="00B36418"/>
    <w:rsid w:val="00B6398D"/>
    <w:rsid w:val="00B64AB1"/>
    <w:rsid w:val="00B70403"/>
    <w:rsid w:val="00B81C62"/>
    <w:rsid w:val="00BA5B5A"/>
    <w:rsid w:val="00C17689"/>
    <w:rsid w:val="00C24D1D"/>
    <w:rsid w:val="00C277C9"/>
    <w:rsid w:val="00C60D28"/>
    <w:rsid w:val="00C6379E"/>
    <w:rsid w:val="00C65E55"/>
    <w:rsid w:val="00CA233B"/>
    <w:rsid w:val="00CA5941"/>
    <w:rsid w:val="00CE10FC"/>
    <w:rsid w:val="00D13489"/>
    <w:rsid w:val="00D54D01"/>
    <w:rsid w:val="00D7209A"/>
    <w:rsid w:val="00DB2F8A"/>
    <w:rsid w:val="00DB6920"/>
    <w:rsid w:val="00DD19B1"/>
    <w:rsid w:val="00DF59F3"/>
    <w:rsid w:val="00DF6CD7"/>
    <w:rsid w:val="00E04AD3"/>
    <w:rsid w:val="00E348B2"/>
    <w:rsid w:val="00E6584F"/>
    <w:rsid w:val="00E73C27"/>
    <w:rsid w:val="00E74861"/>
    <w:rsid w:val="00EB0EB2"/>
    <w:rsid w:val="00EB6C42"/>
    <w:rsid w:val="00EC386B"/>
    <w:rsid w:val="00ED50DC"/>
    <w:rsid w:val="00EE2965"/>
    <w:rsid w:val="00F050AE"/>
    <w:rsid w:val="00F30D32"/>
    <w:rsid w:val="00F453DF"/>
    <w:rsid w:val="00F51F64"/>
    <w:rsid w:val="00FB4A63"/>
    <w:rsid w:val="00FD1BED"/>
    <w:rsid w:val="00FF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B16F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FB4A6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13">
    <w:name w:val="Font Style13"/>
    <w:uiPriority w:val="99"/>
    <w:rsid w:val="007751CD"/>
    <w:rPr>
      <w:rFonts w:ascii="Times New Roman" w:hAnsi="Times New Roman" w:cs="Times New Roman"/>
      <w:spacing w:val="10"/>
      <w:sz w:val="24"/>
      <w:szCs w:val="24"/>
    </w:rPr>
  </w:style>
  <w:style w:type="paragraph" w:customStyle="1" w:styleId="Default">
    <w:name w:val="Default"/>
    <w:rsid w:val="007751C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uiPriority w:val="22"/>
    <w:qFormat/>
    <w:rsid w:val="002D1933"/>
    <w:rPr>
      <w:b/>
      <w:bCs/>
    </w:rPr>
  </w:style>
  <w:style w:type="paragraph" w:styleId="a4">
    <w:name w:val="Balloon Text"/>
    <w:basedOn w:val="a"/>
    <w:link w:val="a5"/>
    <w:uiPriority w:val="99"/>
    <w:semiHidden/>
    <w:unhideWhenUsed/>
    <w:rsid w:val="00C17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689"/>
    <w:rPr>
      <w:rFonts w:ascii="Tahoma" w:eastAsia="Calibri" w:hAnsi="Tahoma" w:cs="Tahoma"/>
      <w:color w:val="000000"/>
      <w:sz w:val="16"/>
      <w:szCs w:val="16"/>
    </w:rPr>
  </w:style>
  <w:style w:type="character" w:customStyle="1" w:styleId="30">
    <w:name w:val="Заголовок 3 Знак"/>
    <w:basedOn w:val="a0"/>
    <w:link w:val="3"/>
    <w:uiPriority w:val="9"/>
    <w:rsid w:val="00FB4A63"/>
    <w:rPr>
      <w:rFonts w:ascii="Times New Roman" w:eastAsia="Times New Roman" w:hAnsi="Times New Roman" w:cs="Times New Roman"/>
      <w:b/>
      <w:bCs/>
      <w:sz w:val="27"/>
      <w:szCs w:val="27"/>
    </w:rPr>
  </w:style>
  <w:style w:type="character" w:styleId="a6">
    <w:name w:val="Hyperlink"/>
    <w:uiPriority w:val="99"/>
    <w:semiHidden/>
    <w:unhideWhenUsed/>
    <w:rsid w:val="00DB6920"/>
    <w:rPr>
      <w:color w:val="0000FF"/>
      <w:u w:val="single"/>
    </w:rPr>
  </w:style>
  <w:style w:type="character" w:customStyle="1" w:styleId="10">
    <w:name w:val="Заголовок 1 Знак"/>
    <w:basedOn w:val="a0"/>
    <w:link w:val="1"/>
    <w:uiPriority w:val="9"/>
    <w:rsid w:val="00B16F20"/>
    <w:rPr>
      <w:rFonts w:asciiTheme="majorHAnsi" w:eastAsiaTheme="majorEastAsia" w:hAnsiTheme="majorHAnsi" w:cstheme="majorBidi"/>
      <w:b/>
      <w:bCs/>
      <w:color w:val="2E74B5" w:themeColor="accent1" w:themeShade="BF"/>
      <w:sz w:val="28"/>
      <w:szCs w:val="28"/>
    </w:rPr>
  </w:style>
  <w:style w:type="character" w:customStyle="1" w:styleId="a7">
    <w:name w:val="Абзац списка Знак"/>
    <w:link w:val="a8"/>
    <w:uiPriority w:val="34"/>
    <w:locked/>
    <w:rsid w:val="00297132"/>
    <w:rPr>
      <w:rFonts w:ascii="Times New Roman" w:eastAsia="Times New Roman" w:hAnsi="Times New Roman" w:cs="Times New Roman"/>
      <w:sz w:val="24"/>
      <w:szCs w:val="24"/>
    </w:rPr>
  </w:style>
  <w:style w:type="paragraph" w:styleId="a8">
    <w:name w:val="List Paragraph"/>
    <w:basedOn w:val="a"/>
    <w:link w:val="a7"/>
    <w:uiPriority w:val="34"/>
    <w:qFormat/>
    <w:rsid w:val="00297132"/>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lid-translation">
    <w:name w:val="tlid-translation"/>
    <w:basedOn w:val="a0"/>
    <w:rsid w:val="00621EF7"/>
  </w:style>
  <w:style w:type="character" w:customStyle="1" w:styleId="322">
    <w:name w:val="Заголовок №3 (2)2"/>
    <w:basedOn w:val="a0"/>
    <w:uiPriority w:val="99"/>
    <w:rsid w:val="007C2823"/>
    <w:rPr>
      <w:rFonts w:ascii="Sylfaen" w:hAnsi="Sylfaen" w:cs="Sylfaen"/>
      <w:b/>
      <w:bCs/>
      <w:sz w:val="27"/>
      <w:szCs w:val="27"/>
      <w:shd w:val="clear" w:color="auto" w:fill="FFFFFF"/>
    </w:rPr>
  </w:style>
  <w:style w:type="character" w:customStyle="1" w:styleId="ezkurwreuab5ozgtqnkl">
    <w:name w:val="ezkurwreuab5ozgtqnkl"/>
    <w:basedOn w:val="a0"/>
    <w:rsid w:val="00E74861"/>
  </w:style>
  <w:style w:type="paragraph" w:styleId="a9">
    <w:name w:val="Body Text Indent"/>
    <w:basedOn w:val="a"/>
    <w:link w:val="aa"/>
    <w:rsid w:val="007407F6"/>
    <w:pPr>
      <w:autoSpaceDE w:val="0"/>
      <w:autoSpaceDN w:val="0"/>
      <w:spacing w:after="120" w:line="240" w:lineRule="auto"/>
      <w:ind w:left="283"/>
    </w:pPr>
    <w:rPr>
      <w:rFonts w:ascii="Times New Roman" w:eastAsia="Times New Roman" w:hAnsi="Times New Roman" w:cs="Times New Roman"/>
      <w:color w:val="auto"/>
      <w:sz w:val="20"/>
      <w:szCs w:val="20"/>
    </w:rPr>
  </w:style>
  <w:style w:type="character" w:customStyle="1" w:styleId="aa">
    <w:name w:val="Основной текст с отступом Знак"/>
    <w:basedOn w:val="a0"/>
    <w:link w:val="a9"/>
    <w:rsid w:val="007407F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B16F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FB4A6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13">
    <w:name w:val="Font Style13"/>
    <w:uiPriority w:val="99"/>
    <w:rsid w:val="007751CD"/>
    <w:rPr>
      <w:rFonts w:ascii="Times New Roman" w:hAnsi="Times New Roman" w:cs="Times New Roman"/>
      <w:spacing w:val="10"/>
      <w:sz w:val="24"/>
      <w:szCs w:val="24"/>
    </w:rPr>
  </w:style>
  <w:style w:type="paragraph" w:customStyle="1" w:styleId="Default">
    <w:name w:val="Default"/>
    <w:rsid w:val="007751C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uiPriority w:val="22"/>
    <w:qFormat/>
    <w:rsid w:val="002D1933"/>
    <w:rPr>
      <w:b/>
      <w:bCs/>
    </w:rPr>
  </w:style>
  <w:style w:type="paragraph" w:styleId="a4">
    <w:name w:val="Balloon Text"/>
    <w:basedOn w:val="a"/>
    <w:link w:val="a5"/>
    <w:uiPriority w:val="99"/>
    <w:semiHidden/>
    <w:unhideWhenUsed/>
    <w:rsid w:val="00C17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689"/>
    <w:rPr>
      <w:rFonts w:ascii="Tahoma" w:eastAsia="Calibri" w:hAnsi="Tahoma" w:cs="Tahoma"/>
      <w:color w:val="000000"/>
      <w:sz w:val="16"/>
      <w:szCs w:val="16"/>
    </w:rPr>
  </w:style>
  <w:style w:type="character" w:customStyle="1" w:styleId="30">
    <w:name w:val="Заголовок 3 Знак"/>
    <w:basedOn w:val="a0"/>
    <w:link w:val="3"/>
    <w:uiPriority w:val="9"/>
    <w:rsid w:val="00FB4A63"/>
    <w:rPr>
      <w:rFonts w:ascii="Times New Roman" w:eastAsia="Times New Roman" w:hAnsi="Times New Roman" w:cs="Times New Roman"/>
      <w:b/>
      <w:bCs/>
      <w:sz w:val="27"/>
      <w:szCs w:val="27"/>
    </w:rPr>
  </w:style>
  <w:style w:type="character" w:styleId="a6">
    <w:name w:val="Hyperlink"/>
    <w:uiPriority w:val="99"/>
    <w:semiHidden/>
    <w:unhideWhenUsed/>
    <w:rsid w:val="00DB6920"/>
    <w:rPr>
      <w:color w:val="0000FF"/>
      <w:u w:val="single"/>
    </w:rPr>
  </w:style>
  <w:style w:type="character" w:customStyle="1" w:styleId="10">
    <w:name w:val="Заголовок 1 Знак"/>
    <w:basedOn w:val="a0"/>
    <w:link w:val="1"/>
    <w:uiPriority w:val="9"/>
    <w:rsid w:val="00B16F20"/>
    <w:rPr>
      <w:rFonts w:asciiTheme="majorHAnsi" w:eastAsiaTheme="majorEastAsia" w:hAnsiTheme="majorHAnsi" w:cstheme="majorBidi"/>
      <w:b/>
      <w:bCs/>
      <w:color w:val="2E74B5" w:themeColor="accent1" w:themeShade="BF"/>
      <w:sz w:val="28"/>
      <w:szCs w:val="28"/>
    </w:rPr>
  </w:style>
  <w:style w:type="character" w:customStyle="1" w:styleId="a7">
    <w:name w:val="Абзац списка Знак"/>
    <w:link w:val="a8"/>
    <w:uiPriority w:val="34"/>
    <w:locked/>
    <w:rsid w:val="00297132"/>
    <w:rPr>
      <w:rFonts w:ascii="Times New Roman" w:eastAsia="Times New Roman" w:hAnsi="Times New Roman" w:cs="Times New Roman"/>
      <w:sz w:val="24"/>
      <w:szCs w:val="24"/>
    </w:rPr>
  </w:style>
  <w:style w:type="paragraph" w:styleId="a8">
    <w:name w:val="List Paragraph"/>
    <w:basedOn w:val="a"/>
    <w:link w:val="a7"/>
    <w:uiPriority w:val="34"/>
    <w:qFormat/>
    <w:rsid w:val="00297132"/>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lid-translation">
    <w:name w:val="tlid-translation"/>
    <w:basedOn w:val="a0"/>
    <w:rsid w:val="00621EF7"/>
  </w:style>
  <w:style w:type="character" w:customStyle="1" w:styleId="322">
    <w:name w:val="Заголовок №3 (2)2"/>
    <w:basedOn w:val="a0"/>
    <w:uiPriority w:val="99"/>
    <w:rsid w:val="007C2823"/>
    <w:rPr>
      <w:rFonts w:ascii="Sylfaen" w:hAnsi="Sylfaen" w:cs="Sylfaen"/>
      <w:b/>
      <w:bCs/>
      <w:sz w:val="27"/>
      <w:szCs w:val="27"/>
      <w:shd w:val="clear" w:color="auto" w:fill="FFFFFF"/>
    </w:rPr>
  </w:style>
  <w:style w:type="character" w:customStyle="1" w:styleId="ezkurwreuab5ozgtqnkl">
    <w:name w:val="ezkurwreuab5ozgtqnkl"/>
    <w:basedOn w:val="a0"/>
    <w:rsid w:val="00E74861"/>
  </w:style>
  <w:style w:type="paragraph" w:styleId="a9">
    <w:name w:val="Body Text Indent"/>
    <w:basedOn w:val="a"/>
    <w:link w:val="aa"/>
    <w:rsid w:val="007407F6"/>
    <w:pPr>
      <w:autoSpaceDE w:val="0"/>
      <w:autoSpaceDN w:val="0"/>
      <w:spacing w:after="120" w:line="240" w:lineRule="auto"/>
      <w:ind w:left="283"/>
    </w:pPr>
    <w:rPr>
      <w:rFonts w:ascii="Times New Roman" w:eastAsia="Times New Roman" w:hAnsi="Times New Roman" w:cs="Times New Roman"/>
      <w:color w:val="auto"/>
      <w:sz w:val="20"/>
      <w:szCs w:val="20"/>
    </w:rPr>
  </w:style>
  <w:style w:type="character" w:customStyle="1" w:styleId="aa">
    <w:name w:val="Основной текст с отступом Знак"/>
    <w:basedOn w:val="a0"/>
    <w:link w:val="a9"/>
    <w:rsid w:val="007407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4348">
      <w:bodyDiv w:val="1"/>
      <w:marLeft w:val="0"/>
      <w:marRight w:val="0"/>
      <w:marTop w:val="0"/>
      <w:marBottom w:val="0"/>
      <w:divBdr>
        <w:top w:val="none" w:sz="0" w:space="0" w:color="auto"/>
        <w:left w:val="none" w:sz="0" w:space="0" w:color="auto"/>
        <w:bottom w:val="none" w:sz="0" w:space="0" w:color="auto"/>
        <w:right w:val="none" w:sz="0" w:space="0" w:color="auto"/>
      </w:divBdr>
    </w:div>
    <w:div w:id="677469425">
      <w:bodyDiv w:val="1"/>
      <w:marLeft w:val="0"/>
      <w:marRight w:val="0"/>
      <w:marTop w:val="0"/>
      <w:marBottom w:val="0"/>
      <w:divBdr>
        <w:top w:val="none" w:sz="0" w:space="0" w:color="auto"/>
        <w:left w:val="none" w:sz="0" w:space="0" w:color="auto"/>
        <w:bottom w:val="none" w:sz="0" w:space="0" w:color="auto"/>
        <w:right w:val="none" w:sz="0" w:space="0" w:color="auto"/>
      </w:divBdr>
    </w:div>
    <w:div w:id="127790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wkau.kz/index.php/gbj/issue/view/78/107" TargetMode="External"/><Relationship Id="rId13" Type="http://schemas.openxmlformats.org/officeDocument/2006/relationships/hyperlink" Target="https://www.poljs.com/wp-content/uploads/2024/05/POLISH-JOURNAL-OF-SCIENCE-%E2%84%9674-2024.pdf" TargetMode="External"/><Relationship Id="rId3" Type="http://schemas.microsoft.com/office/2007/relationships/stylesWithEffects" Target="stylesWithEffects.xml"/><Relationship Id="rId7" Type="http://schemas.openxmlformats.org/officeDocument/2006/relationships/hyperlink" Target="https://ojs.wkau.kz/index.php/gbj/issue/view/62/55" TargetMode="External"/><Relationship Id="rId12" Type="http://schemas.openxmlformats.org/officeDocument/2006/relationships/hyperlink" Target="https://ojs.wkau.kz/index.php/gbj/issue/view/81/1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js.wkau.kz/index.php/gbj/issue/view/81/1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v-journal.kz/index.php/mav/issue/view/15/26" TargetMode="External"/><Relationship Id="rId4" Type="http://schemas.openxmlformats.org/officeDocument/2006/relationships/settings" Target="settings.xml"/><Relationship Id="rId9" Type="http://schemas.openxmlformats.org/officeDocument/2006/relationships/hyperlink" Target="https://imv-journal.kz/index.php/mav/issue/view/15/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11CD-5955-41C9-B384-C4A8DF5D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6</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КАЗНАУ</dc:creator>
  <cp:lastModifiedBy>ВЕТИНАРИЯ</cp:lastModifiedBy>
  <cp:revision>36</cp:revision>
  <cp:lastPrinted>2023-06-21T12:14:00Z</cp:lastPrinted>
  <dcterms:created xsi:type="dcterms:W3CDTF">2023-06-19T05:15:00Z</dcterms:created>
  <dcterms:modified xsi:type="dcterms:W3CDTF">2024-11-28T11:36:00Z</dcterms:modified>
</cp:coreProperties>
</file>